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335" w:rsidRPr="00EB116D" w:rsidRDefault="00343335" w:rsidP="00752DC5">
      <w:pPr>
        <w:jc w:val="both"/>
        <w:rPr>
          <w:rFonts w:ascii="Times New Roman" w:hAnsi="Times New Roman"/>
          <w:b/>
          <w:szCs w:val="24"/>
          <w:u w:val="single"/>
          <w:lang w:val="ru-RU"/>
        </w:rPr>
      </w:pPr>
      <w:r w:rsidRPr="00EB116D">
        <w:rPr>
          <w:rFonts w:ascii="Times New Roman" w:hAnsi="Times New Roman"/>
          <w:szCs w:val="24"/>
          <w:lang w:val="sr-Cyrl-CS"/>
        </w:rPr>
        <w:t>РЕПУБЛИКА СРБИЈА</w:t>
      </w:r>
      <w:r w:rsidRPr="00EB116D">
        <w:rPr>
          <w:rFonts w:ascii="Times New Roman" w:hAnsi="Times New Roman"/>
          <w:szCs w:val="24"/>
          <w:lang w:val="sr-Cyrl-CS"/>
        </w:rPr>
        <w:tab/>
      </w:r>
      <w:r w:rsidRPr="00EB116D">
        <w:rPr>
          <w:rFonts w:ascii="Times New Roman" w:hAnsi="Times New Roman"/>
          <w:szCs w:val="24"/>
          <w:lang w:val="sr-Cyrl-CS"/>
        </w:rPr>
        <w:tab/>
      </w:r>
      <w:r w:rsidRPr="00EB116D">
        <w:rPr>
          <w:rFonts w:ascii="Times New Roman" w:hAnsi="Times New Roman"/>
          <w:szCs w:val="24"/>
          <w:lang w:val="sr-Cyrl-CS"/>
        </w:rPr>
        <w:tab/>
      </w:r>
      <w:r w:rsidRPr="00EB116D">
        <w:rPr>
          <w:rFonts w:ascii="Times New Roman" w:hAnsi="Times New Roman"/>
          <w:szCs w:val="24"/>
          <w:lang w:val="sr-Cyrl-CS"/>
        </w:rPr>
        <w:tab/>
      </w:r>
      <w:r w:rsidRPr="00EB116D">
        <w:rPr>
          <w:rFonts w:ascii="Times New Roman" w:hAnsi="Times New Roman"/>
          <w:szCs w:val="24"/>
          <w:lang w:val="sr-Cyrl-CS"/>
        </w:rPr>
        <w:tab/>
      </w:r>
      <w:r w:rsidRPr="00EB116D">
        <w:rPr>
          <w:rFonts w:ascii="Times New Roman" w:hAnsi="Times New Roman"/>
          <w:szCs w:val="24"/>
          <w:lang w:val="sr-Cyrl-CS"/>
        </w:rPr>
        <w:tab/>
      </w:r>
    </w:p>
    <w:p w:rsidR="00343335" w:rsidRPr="00EB116D" w:rsidRDefault="00343335" w:rsidP="00752DC5">
      <w:pPr>
        <w:jc w:val="both"/>
        <w:rPr>
          <w:rFonts w:ascii="Times New Roman" w:hAnsi="Times New Roman"/>
          <w:szCs w:val="24"/>
          <w:lang w:val="sr-Cyrl-RS"/>
        </w:rPr>
      </w:pPr>
      <w:r w:rsidRPr="00EB116D">
        <w:rPr>
          <w:rFonts w:ascii="Times New Roman" w:hAnsi="Times New Roman"/>
          <w:szCs w:val="24"/>
          <w:lang w:val="sr-Cyrl-CS"/>
        </w:rPr>
        <w:t xml:space="preserve">Надзорни одбор за </w:t>
      </w:r>
      <w:r w:rsidRPr="00EB116D">
        <w:rPr>
          <w:rFonts w:ascii="Times New Roman" w:hAnsi="Times New Roman"/>
          <w:szCs w:val="24"/>
          <w:lang w:val="sr-Cyrl-RS"/>
        </w:rPr>
        <w:t>изборну кампању</w:t>
      </w:r>
    </w:p>
    <w:p w:rsidR="007F6B29" w:rsidRPr="00EB116D" w:rsidRDefault="007F6B29" w:rsidP="00752DC5">
      <w:pPr>
        <w:jc w:val="both"/>
        <w:rPr>
          <w:rFonts w:ascii="Times New Roman" w:hAnsi="Times New Roman"/>
          <w:szCs w:val="24"/>
        </w:rPr>
      </w:pPr>
      <w:r w:rsidRPr="00EB116D">
        <w:rPr>
          <w:rFonts w:ascii="Times New Roman" w:hAnsi="Times New Roman"/>
          <w:szCs w:val="24"/>
          <w:lang w:val="sr-Cyrl-RS"/>
        </w:rPr>
        <w:t>03 Број</w:t>
      </w:r>
      <w:r w:rsidRPr="00EB116D">
        <w:rPr>
          <w:rFonts w:ascii="Times New Roman" w:hAnsi="Times New Roman"/>
          <w:szCs w:val="24"/>
          <w:lang w:val="sr-Latn-RS"/>
        </w:rPr>
        <w:t>:</w:t>
      </w:r>
      <w:r w:rsidRPr="00EB116D">
        <w:rPr>
          <w:rFonts w:ascii="Times New Roman" w:hAnsi="Times New Roman"/>
          <w:szCs w:val="24"/>
          <w:lang w:val="sr-Cyrl-RS"/>
        </w:rPr>
        <w:t xml:space="preserve"> 06-2/256-23 </w:t>
      </w:r>
    </w:p>
    <w:p w:rsidR="007F6B29" w:rsidRPr="008F4740" w:rsidRDefault="008F4740" w:rsidP="00752DC5">
      <w:pPr>
        <w:jc w:val="both"/>
        <w:rPr>
          <w:rFonts w:ascii="Times New Roman" w:hAnsi="Times New Roman"/>
          <w:szCs w:val="24"/>
          <w:lang w:val="sr-Cyrl-RS"/>
        </w:rPr>
      </w:pPr>
      <w:r w:rsidRPr="008F4740">
        <w:rPr>
          <w:rFonts w:ascii="Times New Roman" w:hAnsi="Times New Roman"/>
          <w:szCs w:val="24"/>
          <w:lang w:val="sr-Cyrl-RS"/>
        </w:rPr>
        <w:t>27</w:t>
      </w:r>
      <w:r w:rsidR="007F6B29" w:rsidRPr="008F4740">
        <w:rPr>
          <w:rFonts w:ascii="Times New Roman" w:hAnsi="Times New Roman"/>
          <w:szCs w:val="24"/>
          <w:lang w:val="sr-Cyrl-RS"/>
        </w:rPr>
        <w:t>. новембар 2023. године</w:t>
      </w:r>
    </w:p>
    <w:p w:rsidR="00343335" w:rsidRPr="00EB116D" w:rsidRDefault="00343335" w:rsidP="00752DC5">
      <w:pPr>
        <w:jc w:val="both"/>
        <w:rPr>
          <w:rFonts w:ascii="Times New Roman" w:hAnsi="Times New Roman"/>
          <w:szCs w:val="24"/>
          <w:lang w:val="sr-Cyrl-CS"/>
        </w:rPr>
      </w:pPr>
      <w:r w:rsidRPr="00EB116D">
        <w:rPr>
          <w:rFonts w:ascii="Times New Roman" w:hAnsi="Times New Roman"/>
          <w:szCs w:val="24"/>
          <w:lang w:val="sr-Cyrl-CS"/>
        </w:rPr>
        <w:t>Б е о г р а д</w:t>
      </w:r>
    </w:p>
    <w:p w:rsidR="00343335" w:rsidRPr="00EB116D" w:rsidRDefault="00343335" w:rsidP="00752DC5">
      <w:pPr>
        <w:jc w:val="both"/>
        <w:rPr>
          <w:rFonts w:ascii="Times New Roman" w:hAnsi="Times New Roman"/>
          <w:szCs w:val="24"/>
          <w:lang w:val="sr-Cyrl-CS"/>
        </w:rPr>
      </w:pPr>
    </w:p>
    <w:p w:rsidR="00343335" w:rsidRPr="00EB116D" w:rsidRDefault="00343335" w:rsidP="00752DC5">
      <w:pPr>
        <w:jc w:val="both"/>
        <w:rPr>
          <w:rFonts w:ascii="Times New Roman" w:hAnsi="Times New Roman"/>
          <w:szCs w:val="24"/>
          <w:lang w:val="sr-Cyrl-CS"/>
        </w:rPr>
      </w:pPr>
    </w:p>
    <w:p w:rsidR="00343335" w:rsidRPr="00EB116D" w:rsidRDefault="00343335" w:rsidP="00752DC5">
      <w:pPr>
        <w:jc w:val="both"/>
        <w:rPr>
          <w:rFonts w:ascii="Times New Roman" w:hAnsi="Times New Roman"/>
          <w:szCs w:val="24"/>
          <w:lang w:val="sr-Cyrl-CS"/>
        </w:rPr>
      </w:pPr>
    </w:p>
    <w:p w:rsidR="00343335" w:rsidRPr="00EB116D" w:rsidRDefault="00343335" w:rsidP="00F41CC9">
      <w:pPr>
        <w:jc w:val="center"/>
        <w:rPr>
          <w:rFonts w:ascii="Times New Roman" w:hAnsi="Times New Roman"/>
          <w:b/>
          <w:szCs w:val="24"/>
          <w:lang w:val="sr-Cyrl-CS"/>
        </w:rPr>
      </w:pPr>
      <w:r w:rsidRPr="00EB116D">
        <w:rPr>
          <w:rFonts w:ascii="Times New Roman" w:hAnsi="Times New Roman"/>
          <w:b/>
          <w:szCs w:val="24"/>
          <w:lang w:val="sr-Cyrl-CS"/>
        </w:rPr>
        <w:t>З А П И С Н И К</w:t>
      </w:r>
    </w:p>
    <w:p w:rsidR="00343335" w:rsidRPr="00EB116D" w:rsidRDefault="00252296" w:rsidP="00F41CC9">
      <w:pPr>
        <w:jc w:val="center"/>
        <w:rPr>
          <w:rFonts w:ascii="Times New Roman" w:hAnsi="Times New Roman"/>
          <w:b/>
          <w:szCs w:val="24"/>
          <w:lang w:val="sr-Cyrl-RS"/>
        </w:rPr>
      </w:pPr>
      <w:r w:rsidRPr="00EB116D">
        <w:rPr>
          <w:rFonts w:ascii="Times New Roman" w:hAnsi="Times New Roman"/>
          <w:b/>
          <w:szCs w:val="24"/>
          <w:lang w:val="sr-Cyrl-CS"/>
        </w:rPr>
        <w:t>ТРЕЋ</w:t>
      </w:r>
      <w:r w:rsidR="00343335" w:rsidRPr="00EB116D">
        <w:rPr>
          <w:rFonts w:ascii="Times New Roman" w:hAnsi="Times New Roman"/>
          <w:b/>
          <w:szCs w:val="24"/>
          <w:lang w:val="sr-Cyrl-CS"/>
        </w:rPr>
        <w:t>Е СЕДНИЦЕ НАДЗОРНОГ ОДБОРА ЗА ИЗБОРНУ КАМАЊУ</w:t>
      </w:r>
      <w:r w:rsidR="00343335" w:rsidRPr="00EB116D">
        <w:rPr>
          <w:rFonts w:ascii="Times New Roman" w:hAnsi="Times New Roman"/>
          <w:b/>
          <w:szCs w:val="24"/>
        </w:rPr>
        <w:t>,</w:t>
      </w:r>
    </w:p>
    <w:p w:rsidR="00343335" w:rsidRPr="00EB116D" w:rsidRDefault="00343335" w:rsidP="00F41CC9">
      <w:pPr>
        <w:jc w:val="center"/>
        <w:rPr>
          <w:rFonts w:ascii="Times New Roman" w:hAnsi="Times New Roman"/>
          <w:b/>
          <w:szCs w:val="24"/>
          <w:lang w:val="sr-Cyrl-CS"/>
        </w:rPr>
      </w:pPr>
      <w:r w:rsidRPr="00EB116D">
        <w:rPr>
          <w:rFonts w:ascii="Times New Roman" w:hAnsi="Times New Roman"/>
          <w:b/>
          <w:szCs w:val="24"/>
          <w:lang w:val="sr-Cyrl-CS"/>
        </w:rPr>
        <w:t xml:space="preserve">ОДРЖАНЕ </w:t>
      </w:r>
      <w:r w:rsidR="007F6B29" w:rsidRPr="00EB116D">
        <w:rPr>
          <w:rFonts w:ascii="Times New Roman" w:hAnsi="Times New Roman"/>
          <w:b/>
          <w:szCs w:val="24"/>
        </w:rPr>
        <w:t>1</w:t>
      </w:r>
      <w:r w:rsidR="003E491B" w:rsidRPr="00EB116D">
        <w:rPr>
          <w:rFonts w:ascii="Times New Roman" w:hAnsi="Times New Roman"/>
          <w:b/>
          <w:szCs w:val="24"/>
          <w:lang w:val="sr-Cyrl-RS"/>
        </w:rPr>
        <w:t>4</w:t>
      </w:r>
      <w:r w:rsidR="007F6B29" w:rsidRPr="00EB116D">
        <w:rPr>
          <w:rFonts w:ascii="Times New Roman" w:hAnsi="Times New Roman"/>
          <w:b/>
          <w:szCs w:val="24"/>
          <w:lang w:val="sr-Cyrl-RS"/>
        </w:rPr>
        <w:t>. НОВЕМБРА 2023</w:t>
      </w:r>
      <w:r w:rsidRPr="00EB116D">
        <w:rPr>
          <w:rFonts w:ascii="Times New Roman" w:hAnsi="Times New Roman"/>
          <w:b/>
          <w:szCs w:val="24"/>
          <w:lang w:val="sr-Cyrl-RS"/>
        </w:rPr>
        <w:t>.</w:t>
      </w:r>
      <w:r w:rsidRPr="00EB116D">
        <w:rPr>
          <w:rFonts w:ascii="Times New Roman" w:hAnsi="Times New Roman"/>
          <w:b/>
          <w:szCs w:val="24"/>
          <w:lang w:val="sr-Cyrl-CS"/>
        </w:rPr>
        <w:t xml:space="preserve"> ГОДИНЕ</w:t>
      </w:r>
    </w:p>
    <w:p w:rsidR="00343335" w:rsidRPr="00EB116D" w:rsidRDefault="00343335" w:rsidP="00752DC5">
      <w:pPr>
        <w:jc w:val="both"/>
        <w:rPr>
          <w:rFonts w:ascii="Times New Roman" w:hAnsi="Times New Roman"/>
          <w:szCs w:val="24"/>
          <w:lang w:val="sr-Cyrl-CS"/>
        </w:rPr>
      </w:pPr>
    </w:p>
    <w:p w:rsidR="00343335" w:rsidRPr="00EB116D" w:rsidRDefault="00343335" w:rsidP="00752DC5">
      <w:pPr>
        <w:jc w:val="both"/>
        <w:rPr>
          <w:rFonts w:ascii="Times New Roman" w:hAnsi="Times New Roman"/>
          <w:szCs w:val="24"/>
          <w:lang w:val="sr-Cyrl-CS"/>
        </w:rPr>
      </w:pPr>
    </w:p>
    <w:p w:rsidR="00343335" w:rsidRPr="00EB116D" w:rsidRDefault="00343335" w:rsidP="00752DC5">
      <w:pPr>
        <w:spacing w:after="120"/>
        <w:jc w:val="both"/>
        <w:rPr>
          <w:rFonts w:ascii="Times New Roman" w:hAnsi="Times New Roman"/>
          <w:szCs w:val="24"/>
          <w:lang w:val="sr-Cyrl-CS"/>
        </w:rPr>
      </w:pPr>
      <w:r w:rsidRPr="00EB116D">
        <w:rPr>
          <w:rFonts w:ascii="Times New Roman" w:hAnsi="Times New Roman"/>
          <w:szCs w:val="24"/>
          <w:lang w:val="sr-Cyrl-CS"/>
        </w:rPr>
        <w:tab/>
        <w:t xml:space="preserve">Седница је почела у </w:t>
      </w:r>
      <w:r w:rsidRPr="00EB116D">
        <w:rPr>
          <w:rFonts w:ascii="Times New Roman" w:hAnsi="Times New Roman"/>
          <w:szCs w:val="24"/>
        </w:rPr>
        <w:t>1</w:t>
      </w:r>
      <w:r w:rsidR="00F45C06">
        <w:rPr>
          <w:rFonts w:ascii="Times New Roman" w:hAnsi="Times New Roman"/>
          <w:szCs w:val="24"/>
          <w:lang w:val="sr-Cyrl-RS"/>
        </w:rPr>
        <w:t>2</w:t>
      </w:r>
      <w:r w:rsidRPr="00EB116D">
        <w:rPr>
          <w:rFonts w:ascii="Times New Roman" w:hAnsi="Times New Roman"/>
          <w:szCs w:val="24"/>
          <w:lang w:val="sr-Cyrl-CS"/>
        </w:rPr>
        <w:t xml:space="preserve"> часова.</w:t>
      </w:r>
    </w:p>
    <w:p w:rsidR="00343335" w:rsidRPr="00EB116D" w:rsidRDefault="00343335" w:rsidP="00752DC5">
      <w:pPr>
        <w:spacing w:after="120"/>
        <w:ind w:firstLine="720"/>
        <w:jc w:val="both"/>
        <w:rPr>
          <w:rFonts w:ascii="Times New Roman" w:hAnsi="Times New Roman"/>
          <w:szCs w:val="24"/>
          <w:lang w:val="ru-RU"/>
        </w:rPr>
      </w:pPr>
      <w:r w:rsidRPr="00EB116D">
        <w:rPr>
          <w:rFonts w:ascii="Times New Roman" w:hAnsi="Times New Roman"/>
          <w:szCs w:val="24"/>
          <w:lang w:val="ru-RU"/>
        </w:rPr>
        <w:t>Седницом је председавао Светислав Гонцић, председник Надзорног одбора за изборну кампању (у даљем тексту: Надзорни одбор)</w:t>
      </w:r>
      <w:r w:rsidRPr="00EB116D">
        <w:rPr>
          <w:rFonts w:ascii="Times New Roman" w:hAnsi="Times New Roman"/>
          <w:szCs w:val="24"/>
          <w:lang w:val="sr-Cyrl-CS"/>
        </w:rPr>
        <w:t>.</w:t>
      </w:r>
    </w:p>
    <w:p w:rsidR="00343335" w:rsidRDefault="00343335" w:rsidP="00752DC5">
      <w:pPr>
        <w:spacing w:after="120"/>
        <w:ind w:firstLine="720"/>
        <w:jc w:val="both"/>
        <w:rPr>
          <w:rFonts w:ascii="Times New Roman" w:hAnsi="Times New Roman"/>
          <w:szCs w:val="24"/>
        </w:rPr>
      </w:pPr>
      <w:r w:rsidRPr="00EB116D">
        <w:rPr>
          <w:rFonts w:ascii="Times New Roman" w:hAnsi="Times New Roman"/>
          <w:szCs w:val="24"/>
          <w:lang w:val="sr-Cyrl-RS"/>
        </w:rPr>
        <w:t xml:space="preserve">Седници су присуствовали </w:t>
      </w:r>
      <w:r w:rsidR="00610DD9">
        <w:rPr>
          <w:rFonts w:ascii="Times New Roman" w:hAnsi="Times New Roman"/>
          <w:szCs w:val="24"/>
        </w:rPr>
        <w:t xml:space="preserve">чланови </w:t>
      </w:r>
      <w:r w:rsidR="00610DD9">
        <w:rPr>
          <w:rFonts w:ascii="Times New Roman" w:hAnsi="Times New Roman"/>
          <w:szCs w:val="24"/>
          <w:lang w:val="sr-Cyrl-RS"/>
        </w:rPr>
        <w:t>Надзорног о</w:t>
      </w:r>
      <w:r w:rsidRPr="00EB116D">
        <w:rPr>
          <w:rFonts w:ascii="Times New Roman" w:hAnsi="Times New Roman"/>
          <w:szCs w:val="24"/>
        </w:rPr>
        <w:t xml:space="preserve">дбора: Александар Милосављевић, проф. </w:t>
      </w:r>
      <w:proofErr w:type="gramStart"/>
      <w:r w:rsidRPr="00EB116D">
        <w:rPr>
          <w:rFonts w:ascii="Times New Roman" w:hAnsi="Times New Roman"/>
          <w:szCs w:val="24"/>
        </w:rPr>
        <w:t>др</w:t>
      </w:r>
      <w:proofErr w:type="gramEnd"/>
      <w:r w:rsidRPr="00EB116D">
        <w:rPr>
          <w:rFonts w:ascii="Times New Roman" w:hAnsi="Times New Roman"/>
          <w:szCs w:val="24"/>
        </w:rPr>
        <w:t xml:space="preserve"> Драган Вучинић, др Јованка Матић, др Слободан Првановић, проф. </w:t>
      </w:r>
      <w:proofErr w:type="gramStart"/>
      <w:r w:rsidRPr="00EB116D">
        <w:rPr>
          <w:rFonts w:ascii="Times New Roman" w:hAnsi="Times New Roman"/>
          <w:szCs w:val="24"/>
        </w:rPr>
        <w:t>др</w:t>
      </w:r>
      <w:proofErr w:type="gramEnd"/>
      <w:r w:rsidRPr="00EB116D">
        <w:rPr>
          <w:rFonts w:ascii="Times New Roman" w:hAnsi="Times New Roman"/>
          <w:szCs w:val="24"/>
        </w:rPr>
        <w:t xml:space="preserve"> Бранко М. Ракић</w:t>
      </w:r>
      <w:r w:rsidR="00610DD9">
        <w:rPr>
          <w:rFonts w:ascii="Times New Roman" w:hAnsi="Times New Roman"/>
          <w:szCs w:val="24"/>
        </w:rPr>
        <w:t xml:space="preserve">, проф. </w:t>
      </w:r>
      <w:proofErr w:type="gramStart"/>
      <w:r w:rsidR="00610DD9">
        <w:rPr>
          <w:rFonts w:ascii="Times New Roman" w:hAnsi="Times New Roman"/>
          <w:szCs w:val="24"/>
        </w:rPr>
        <w:t>др</w:t>
      </w:r>
      <w:proofErr w:type="gramEnd"/>
      <w:r w:rsidR="00610DD9">
        <w:rPr>
          <w:rFonts w:ascii="Times New Roman" w:hAnsi="Times New Roman"/>
          <w:szCs w:val="24"/>
        </w:rPr>
        <w:t xml:space="preserve"> Миодраг Савовић, мр </w:t>
      </w:r>
      <w:r w:rsidR="00610DD9">
        <w:rPr>
          <w:rFonts w:ascii="Times New Roman" w:hAnsi="Times New Roman"/>
          <w:szCs w:val="24"/>
          <w:lang w:val="sr-Cyrl-RS"/>
        </w:rPr>
        <w:t>Војин Вучићевић</w:t>
      </w:r>
      <w:r w:rsidRPr="00EB116D">
        <w:rPr>
          <w:rFonts w:ascii="Times New Roman" w:hAnsi="Times New Roman"/>
          <w:szCs w:val="24"/>
        </w:rPr>
        <w:t>. и Александар Стаматовић.</w:t>
      </w:r>
    </w:p>
    <w:p w:rsidR="00343335" w:rsidRPr="003935B2" w:rsidRDefault="00610DD9" w:rsidP="003935B2">
      <w:pPr>
        <w:spacing w:after="120"/>
        <w:ind w:firstLine="720"/>
        <w:jc w:val="both"/>
        <w:rPr>
          <w:rFonts w:ascii="Times New Roman" w:hAnsi="Times New Roman"/>
          <w:szCs w:val="24"/>
          <w:lang w:val="sr-Cyrl-RS"/>
        </w:rPr>
      </w:pPr>
      <w:r>
        <w:rPr>
          <w:rFonts w:ascii="Times New Roman" w:hAnsi="Times New Roman"/>
          <w:szCs w:val="24"/>
          <w:lang w:val="sr-Cyrl-RS"/>
        </w:rPr>
        <w:t>Седници није присуствовао проф. др Бојан Тубић, члан Надзорног одбора.</w:t>
      </w:r>
    </w:p>
    <w:p w:rsidR="00224D8F" w:rsidRPr="00EB116D" w:rsidRDefault="00224D8F" w:rsidP="00752DC5">
      <w:pPr>
        <w:spacing w:after="120"/>
        <w:jc w:val="both"/>
        <w:rPr>
          <w:rFonts w:ascii="Times New Roman" w:hAnsi="Times New Roman"/>
          <w:szCs w:val="24"/>
        </w:rPr>
      </w:pPr>
    </w:p>
    <w:p w:rsidR="00343335" w:rsidRPr="00EB116D" w:rsidRDefault="00343335" w:rsidP="00752DC5">
      <w:pPr>
        <w:spacing w:after="120"/>
        <w:jc w:val="both"/>
        <w:rPr>
          <w:rFonts w:ascii="Times New Roman" w:hAnsi="Times New Roman"/>
          <w:szCs w:val="24"/>
          <w:lang w:val="sr-Cyrl-CS"/>
        </w:rPr>
      </w:pPr>
      <w:r w:rsidRPr="00EB116D">
        <w:rPr>
          <w:rFonts w:ascii="Times New Roman" w:hAnsi="Times New Roman"/>
          <w:szCs w:val="24"/>
          <w:lang w:val="sr-Cyrl-CS"/>
        </w:rPr>
        <w:tab/>
        <w:t xml:space="preserve">На предлог председника, Надзорни одбор је једногласно (девет гласова за) утврдио следећи </w:t>
      </w:r>
    </w:p>
    <w:p w:rsidR="00343335" w:rsidRPr="00EB116D" w:rsidRDefault="00343335" w:rsidP="00752DC5">
      <w:pPr>
        <w:jc w:val="both"/>
        <w:rPr>
          <w:rFonts w:ascii="Times New Roman" w:hAnsi="Times New Roman"/>
          <w:szCs w:val="24"/>
          <w:lang w:val="sr-Cyrl-CS"/>
        </w:rPr>
      </w:pPr>
    </w:p>
    <w:p w:rsidR="00343335" w:rsidRPr="00EB116D" w:rsidRDefault="00343335" w:rsidP="00F41CC9">
      <w:pPr>
        <w:jc w:val="center"/>
        <w:rPr>
          <w:rFonts w:ascii="Times New Roman" w:hAnsi="Times New Roman"/>
          <w:szCs w:val="24"/>
          <w:lang w:val="sr-Cyrl-CS"/>
        </w:rPr>
      </w:pPr>
      <w:r w:rsidRPr="00EB116D">
        <w:rPr>
          <w:rFonts w:ascii="Times New Roman" w:hAnsi="Times New Roman"/>
          <w:szCs w:val="24"/>
          <w:lang w:val="sr-Cyrl-CS"/>
        </w:rPr>
        <w:t>Д н е в н и  р е д:</w:t>
      </w:r>
    </w:p>
    <w:p w:rsidR="00343335" w:rsidRPr="00EB116D" w:rsidRDefault="00343335" w:rsidP="00752DC5">
      <w:pPr>
        <w:jc w:val="both"/>
        <w:rPr>
          <w:rFonts w:ascii="Times New Roman" w:hAnsi="Times New Roman"/>
          <w:szCs w:val="24"/>
          <w:lang w:val="sr-Cyrl-CS"/>
        </w:rPr>
      </w:pPr>
    </w:p>
    <w:p w:rsidR="00767296" w:rsidRPr="00EB116D" w:rsidRDefault="00343335" w:rsidP="00752DC5">
      <w:pPr>
        <w:pStyle w:val="ListParagraph"/>
        <w:jc w:val="both"/>
        <w:rPr>
          <w:lang w:val="sr-Cyrl-RS"/>
        </w:rPr>
      </w:pPr>
      <w:r w:rsidRPr="00EB116D">
        <w:rPr>
          <w:lang w:val="ru-RU"/>
        </w:rPr>
        <w:tab/>
      </w:r>
      <w:r w:rsidR="00767296" w:rsidRPr="00EB116D">
        <w:rPr>
          <w:lang w:val="sr-Cyrl-CS"/>
        </w:rPr>
        <w:t>1. Разматрање информација чланова Надзорног одбора у вези са</w:t>
      </w:r>
      <w:r w:rsidR="00767296" w:rsidRPr="00EB116D">
        <w:rPr>
          <w:lang w:val="sr-Cyrl-RS"/>
        </w:rPr>
        <w:t xml:space="preserve"> поступањем учесника у изборном процесу;</w:t>
      </w:r>
    </w:p>
    <w:p w:rsidR="00767296" w:rsidRPr="00EB116D" w:rsidRDefault="00767296" w:rsidP="00752DC5">
      <w:pPr>
        <w:pStyle w:val="ListParagraph"/>
        <w:spacing w:after="120"/>
        <w:jc w:val="both"/>
        <w:rPr>
          <w:lang w:val="sr-Cyrl-CS"/>
        </w:rPr>
      </w:pPr>
      <w:r w:rsidRPr="00EB116D">
        <w:rPr>
          <w:lang w:val="sr-Cyrl-CS"/>
        </w:rPr>
        <w:tab/>
        <w:t>2. Разно.</w:t>
      </w:r>
    </w:p>
    <w:p w:rsidR="00767296" w:rsidRPr="00EB116D" w:rsidRDefault="00767296" w:rsidP="00752DC5">
      <w:pPr>
        <w:pStyle w:val="ListParagraph"/>
        <w:spacing w:after="120"/>
        <w:jc w:val="both"/>
      </w:pPr>
    </w:p>
    <w:p w:rsidR="00224D8F" w:rsidRPr="00EB116D" w:rsidRDefault="00224D8F" w:rsidP="00752DC5">
      <w:pPr>
        <w:pStyle w:val="ListParagraph"/>
        <w:ind w:left="0" w:firstLine="720"/>
        <w:jc w:val="both"/>
        <w:rPr>
          <w:lang w:val="sr-Cyrl-CS"/>
        </w:rPr>
      </w:pPr>
      <w:r w:rsidRPr="00EB116D">
        <w:rPr>
          <w:lang w:val="sr-Cyrl-CS"/>
        </w:rPr>
        <w:t xml:space="preserve">Пре преласка на рад по Дневном реду, чланови Надзорног одбора једногласно су усвојили </w:t>
      </w:r>
      <w:r w:rsidRPr="00EB116D">
        <w:rPr>
          <w:lang w:val="sr-Cyrl-RS"/>
        </w:rPr>
        <w:t>з</w:t>
      </w:r>
      <w:r w:rsidRPr="00EB116D">
        <w:rPr>
          <w:lang w:val="sr-Cyrl-CS"/>
        </w:rPr>
        <w:t xml:space="preserve">аписнике Прве </w:t>
      </w:r>
      <w:r w:rsidR="0030720D">
        <w:rPr>
          <w:lang w:val="sr-Cyrl-CS"/>
        </w:rPr>
        <w:t xml:space="preserve">и Друге </w:t>
      </w:r>
      <w:r w:rsidRPr="00EB116D">
        <w:rPr>
          <w:lang w:val="sr-Cyrl-CS"/>
        </w:rPr>
        <w:t xml:space="preserve">седнице Надзорног одбора, одржане </w:t>
      </w:r>
      <w:r w:rsidRPr="00EB116D">
        <w:t>10</w:t>
      </w:r>
      <w:r w:rsidRPr="00EB116D">
        <w:rPr>
          <w:lang w:val="sr-Cyrl-CS"/>
        </w:rPr>
        <w:t xml:space="preserve">. </w:t>
      </w:r>
      <w:r w:rsidRPr="00EB116D">
        <w:rPr>
          <w:lang w:val="sr-Cyrl-RS"/>
        </w:rPr>
        <w:t>новембр</w:t>
      </w:r>
      <w:r w:rsidRPr="00EB116D">
        <w:rPr>
          <w:lang w:val="sr-Cyrl-CS"/>
        </w:rPr>
        <w:t>а 202</w:t>
      </w:r>
      <w:r w:rsidRPr="00EB116D">
        <w:t>3</w:t>
      </w:r>
      <w:r w:rsidRPr="00EB116D">
        <w:rPr>
          <w:lang w:val="sr-Cyrl-CS"/>
        </w:rPr>
        <w:t>. године.</w:t>
      </w:r>
    </w:p>
    <w:p w:rsidR="00224D8F" w:rsidRPr="00EB116D" w:rsidRDefault="00224D8F" w:rsidP="00752DC5">
      <w:pPr>
        <w:pStyle w:val="ListParagraph"/>
        <w:spacing w:after="120"/>
        <w:jc w:val="both"/>
      </w:pPr>
    </w:p>
    <w:p w:rsidR="000029FD" w:rsidRPr="00EB116D" w:rsidRDefault="00343335" w:rsidP="00752DC5">
      <w:pPr>
        <w:pStyle w:val="ListParagraph"/>
        <w:spacing w:after="120"/>
        <w:ind w:left="0"/>
        <w:jc w:val="both"/>
        <w:rPr>
          <w:lang w:val="sr-Cyrl-RS"/>
        </w:rPr>
      </w:pPr>
      <w:r w:rsidRPr="00EB116D">
        <w:rPr>
          <w:b/>
          <w:lang w:val="sr-Cyrl-CS"/>
        </w:rPr>
        <w:tab/>
      </w:r>
      <w:r w:rsidRPr="00EB116D">
        <w:rPr>
          <w:b/>
          <w:u w:val="single"/>
          <w:lang w:val="sr-Cyrl-CS"/>
        </w:rPr>
        <w:t>Прва тачка дневног реда</w:t>
      </w:r>
      <w:r w:rsidRPr="00EB116D">
        <w:rPr>
          <w:u w:val="single"/>
          <w:lang w:val="sr-Cyrl-CS"/>
        </w:rPr>
        <w:t>:</w:t>
      </w:r>
      <w:r w:rsidRPr="00EB116D">
        <w:rPr>
          <w:lang w:val="sr-Cyrl-CS"/>
        </w:rPr>
        <w:t xml:space="preserve"> </w:t>
      </w:r>
      <w:r w:rsidRPr="00EB116D">
        <w:rPr>
          <w:lang w:val="sr-Cyrl-CS"/>
        </w:rPr>
        <w:tab/>
      </w:r>
      <w:r w:rsidR="001B2ACE" w:rsidRPr="00EB116D">
        <w:rPr>
          <w:lang w:val="sr-Cyrl-CS"/>
        </w:rPr>
        <w:t>Разматрање информација чланова Надзорног одбора у вези са</w:t>
      </w:r>
      <w:r w:rsidR="001B2ACE" w:rsidRPr="00EB116D">
        <w:rPr>
          <w:lang w:val="sr-Cyrl-RS"/>
        </w:rPr>
        <w:t xml:space="preserve"> поступањем учесника у изборном процесу</w:t>
      </w:r>
    </w:p>
    <w:p w:rsidR="00450AC8" w:rsidRPr="00EB116D" w:rsidRDefault="00450AC8" w:rsidP="00752DC5">
      <w:pPr>
        <w:pStyle w:val="ListParagraph"/>
        <w:spacing w:after="120"/>
        <w:ind w:left="0"/>
        <w:jc w:val="both"/>
        <w:rPr>
          <w:lang w:val="sr-Cyrl-CS"/>
        </w:rPr>
      </w:pPr>
    </w:p>
    <w:p w:rsidR="00752DC5" w:rsidRPr="00EB116D" w:rsidRDefault="00752DC5" w:rsidP="00752DC5">
      <w:pPr>
        <w:tabs>
          <w:tab w:val="left" w:pos="1170"/>
        </w:tabs>
        <w:jc w:val="both"/>
        <w:rPr>
          <w:rFonts w:ascii="Times New Roman" w:hAnsi="Times New Roman"/>
          <w:lang w:val="sr-Cyrl-RS"/>
        </w:rPr>
      </w:pPr>
      <w:r w:rsidRPr="00EB116D">
        <w:rPr>
          <w:rFonts w:ascii="Times New Roman" w:hAnsi="Times New Roman"/>
          <w:lang w:val="sr-Cyrl-RS"/>
        </w:rPr>
        <w:tab/>
      </w:r>
      <w:r w:rsidRPr="00EB116D">
        <w:rPr>
          <w:rFonts w:ascii="Times New Roman" w:hAnsi="Times New Roman"/>
        </w:rPr>
        <w:t>С</w:t>
      </w:r>
      <w:r w:rsidRPr="00EB116D">
        <w:rPr>
          <w:rFonts w:ascii="Times New Roman" w:hAnsi="Times New Roman"/>
          <w:lang w:val="sr-Cyrl-RS"/>
        </w:rPr>
        <w:t>ветислав</w:t>
      </w:r>
      <w:r w:rsidRPr="00EB116D">
        <w:rPr>
          <w:rFonts w:ascii="Times New Roman" w:hAnsi="Times New Roman"/>
        </w:rPr>
        <w:t xml:space="preserve"> Г</w:t>
      </w:r>
      <w:r w:rsidRPr="00EB116D">
        <w:rPr>
          <w:rFonts w:ascii="Times New Roman" w:hAnsi="Times New Roman"/>
          <w:lang w:val="sr-Cyrl-RS"/>
        </w:rPr>
        <w:t>онцић</w:t>
      </w:r>
      <w:r w:rsidR="00450AC8" w:rsidRPr="00EB116D">
        <w:rPr>
          <w:rFonts w:ascii="Times New Roman" w:hAnsi="Times New Roman"/>
        </w:rPr>
        <w:t xml:space="preserve"> је на почетку свог излагања подсетио да су се у складу са договором на претходној седници</w:t>
      </w:r>
      <w:r w:rsidR="0031683B">
        <w:rPr>
          <w:rFonts w:ascii="Times New Roman" w:hAnsi="Times New Roman"/>
          <w:lang w:val="sr-Cyrl-RS"/>
        </w:rPr>
        <w:t>,</w:t>
      </w:r>
      <w:r w:rsidR="00450AC8" w:rsidRPr="00EB116D">
        <w:rPr>
          <w:rFonts w:ascii="Times New Roman" w:hAnsi="Times New Roman"/>
        </w:rPr>
        <w:t xml:space="preserve"> чланови путем мејла изјаснили и </w:t>
      </w:r>
      <w:r w:rsidR="0031683B">
        <w:rPr>
          <w:rFonts w:ascii="Times New Roman" w:hAnsi="Times New Roman"/>
          <w:lang w:val="sr-Cyrl-RS"/>
        </w:rPr>
        <w:t>у</w:t>
      </w:r>
      <w:r w:rsidR="00450AC8" w:rsidRPr="00EB116D">
        <w:rPr>
          <w:rFonts w:ascii="Times New Roman" w:hAnsi="Times New Roman"/>
        </w:rPr>
        <w:t xml:space="preserve">сагласили поводом првог саопштења за јавност. </w:t>
      </w:r>
      <w:r w:rsidR="00450AC8" w:rsidRPr="002759F7">
        <w:rPr>
          <w:rFonts w:ascii="Times New Roman" w:hAnsi="Times New Roman"/>
        </w:rPr>
        <w:t>Такође</w:t>
      </w:r>
      <w:r w:rsidR="002759F7" w:rsidRPr="002759F7">
        <w:rPr>
          <w:rFonts w:ascii="Times New Roman" w:hAnsi="Times New Roman"/>
        </w:rPr>
        <w:t xml:space="preserve"> је истакао</w:t>
      </w:r>
      <w:r w:rsidR="00450AC8" w:rsidRPr="002759F7">
        <w:rPr>
          <w:rFonts w:ascii="Times New Roman" w:hAnsi="Times New Roman"/>
        </w:rPr>
        <w:t xml:space="preserve"> да је потребно саставити формулисати и усагласити се око предлога другог саопштења за јавност.</w:t>
      </w:r>
      <w:r w:rsidRPr="002759F7">
        <w:rPr>
          <w:rFonts w:ascii="Times New Roman" w:hAnsi="Times New Roman"/>
          <w:lang w:val="sr-Cyrl-RS"/>
        </w:rPr>
        <w:t xml:space="preserve"> </w:t>
      </w:r>
    </w:p>
    <w:p w:rsidR="00EB116D" w:rsidRDefault="00752DC5" w:rsidP="00EB116D">
      <w:pPr>
        <w:tabs>
          <w:tab w:val="left" w:pos="1170"/>
        </w:tabs>
        <w:jc w:val="both"/>
        <w:rPr>
          <w:rFonts w:ascii="Times New Roman" w:hAnsi="Times New Roman"/>
          <w:lang w:val="sr-Cyrl-RS"/>
        </w:rPr>
      </w:pPr>
      <w:r w:rsidRPr="00EB116D">
        <w:rPr>
          <w:rFonts w:ascii="Times New Roman" w:hAnsi="Times New Roman"/>
          <w:lang w:val="sr-Cyrl-RS"/>
        </w:rPr>
        <w:tab/>
      </w:r>
      <w:r w:rsidR="00450AC8" w:rsidRPr="00EB116D">
        <w:rPr>
          <w:rFonts w:ascii="Times New Roman" w:hAnsi="Times New Roman"/>
        </w:rPr>
        <w:t>Подсетио је да је Надзорни одбор својим првим саопштењем упутио апел свим учесницима изборне кампање да на цивилизован, пристојан и достојанствен начин представе плурализам политичких идеја за које се залажу, као и да толерантан полит</w:t>
      </w:r>
      <w:r w:rsidR="0031683B">
        <w:rPr>
          <w:rFonts w:ascii="Times New Roman" w:hAnsi="Times New Roman"/>
        </w:rPr>
        <w:t xml:space="preserve">ички тон кампање једино може </w:t>
      </w:r>
      <w:r w:rsidR="00450AC8" w:rsidRPr="00EB116D">
        <w:rPr>
          <w:rFonts w:ascii="Times New Roman" w:hAnsi="Times New Roman"/>
        </w:rPr>
        <w:t>допринети стабилности друштва и развоју плурализма и друштве</w:t>
      </w:r>
      <w:r w:rsidR="0031683B">
        <w:rPr>
          <w:rFonts w:ascii="Times New Roman" w:hAnsi="Times New Roman"/>
        </w:rPr>
        <w:t xml:space="preserve">не солидарности. Додао је да </w:t>
      </w:r>
      <w:r w:rsidR="00450AC8" w:rsidRPr="00EB116D">
        <w:rPr>
          <w:rFonts w:ascii="Times New Roman" w:hAnsi="Times New Roman"/>
        </w:rPr>
        <w:t xml:space="preserve">Надзорни </w:t>
      </w:r>
      <w:proofErr w:type="gramStart"/>
      <w:r w:rsidR="00450AC8" w:rsidRPr="00EB116D">
        <w:rPr>
          <w:rFonts w:ascii="Times New Roman" w:hAnsi="Times New Roman"/>
        </w:rPr>
        <w:t>одбор  представља</w:t>
      </w:r>
      <w:proofErr w:type="gramEnd"/>
      <w:r w:rsidR="00450AC8" w:rsidRPr="00EB116D">
        <w:rPr>
          <w:rFonts w:ascii="Times New Roman" w:hAnsi="Times New Roman"/>
        </w:rPr>
        <w:t xml:space="preserve"> тело </w:t>
      </w:r>
      <w:r w:rsidR="00450AC8" w:rsidRPr="00EB116D">
        <w:rPr>
          <w:rFonts w:ascii="Times New Roman" w:hAnsi="Times New Roman"/>
        </w:rPr>
        <w:lastRenderedPageBreak/>
        <w:t>које треба да буде независно од било чијег идеолошког и политичког опредељења, пре свега</w:t>
      </w:r>
      <w:r w:rsidR="0031683B">
        <w:rPr>
          <w:rFonts w:ascii="Times New Roman" w:hAnsi="Times New Roman"/>
          <w:lang w:val="sr-Cyrl-RS"/>
        </w:rPr>
        <w:t>,</w:t>
      </w:r>
      <w:r w:rsidR="00450AC8" w:rsidRPr="00EB116D">
        <w:rPr>
          <w:rFonts w:ascii="Times New Roman" w:hAnsi="Times New Roman"/>
        </w:rPr>
        <w:t xml:space="preserve"> неутрално</w:t>
      </w:r>
      <w:r w:rsidR="0031683B">
        <w:rPr>
          <w:rFonts w:ascii="Times New Roman" w:hAnsi="Times New Roman"/>
          <w:lang w:val="sr-Cyrl-RS"/>
        </w:rPr>
        <w:t>,</w:t>
      </w:r>
      <w:r w:rsidR="00450AC8" w:rsidRPr="00EB116D">
        <w:rPr>
          <w:rFonts w:ascii="Times New Roman" w:hAnsi="Times New Roman"/>
        </w:rPr>
        <w:t xml:space="preserve"> чији начин рада и динамику одређују законом прописане</w:t>
      </w:r>
      <w:r w:rsidR="00EB116D">
        <w:rPr>
          <w:rFonts w:ascii="Times New Roman" w:hAnsi="Times New Roman"/>
        </w:rPr>
        <w:t xml:space="preserve"> надлежности.</w:t>
      </w:r>
    </w:p>
    <w:p w:rsidR="00450AC8" w:rsidRPr="00EB116D" w:rsidRDefault="00EB116D" w:rsidP="00EB116D">
      <w:pPr>
        <w:tabs>
          <w:tab w:val="left" w:pos="1170"/>
        </w:tabs>
        <w:jc w:val="both"/>
        <w:rPr>
          <w:rFonts w:ascii="Times New Roman" w:hAnsi="Times New Roman"/>
        </w:rPr>
      </w:pPr>
      <w:r>
        <w:rPr>
          <w:rFonts w:ascii="Times New Roman" w:hAnsi="Times New Roman"/>
          <w:lang w:val="sr-Cyrl-RS"/>
        </w:rPr>
        <w:tab/>
      </w:r>
      <w:r w:rsidR="00C0598D">
        <w:rPr>
          <w:rFonts w:ascii="Times New Roman" w:hAnsi="Times New Roman"/>
          <w:lang w:val="sr-Cyrl-RS"/>
        </w:rPr>
        <w:t xml:space="preserve">Др </w:t>
      </w:r>
      <w:r w:rsidR="00450AC8" w:rsidRPr="00EB116D">
        <w:rPr>
          <w:rFonts w:ascii="Times New Roman" w:hAnsi="Times New Roman"/>
        </w:rPr>
        <w:t>С</w:t>
      </w:r>
      <w:r w:rsidR="00752DC5" w:rsidRPr="00EB116D">
        <w:rPr>
          <w:rFonts w:ascii="Times New Roman" w:hAnsi="Times New Roman"/>
          <w:lang w:val="sr-Cyrl-RS"/>
        </w:rPr>
        <w:t>лободан</w:t>
      </w:r>
      <w:r w:rsidR="00752DC5" w:rsidRPr="00EB116D">
        <w:rPr>
          <w:rFonts w:ascii="Times New Roman" w:hAnsi="Times New Roman"/>
        </w:rPr>
        <w:t xml:space="preserve"> П</w:t>
      </w:r>
      <w:r w:rsidR="00752DC5" w:rsidRPr="00EB116D">
        <w:rPr>
          <w:rFonts w:ascii="Times New Roman" w:hAnsi="Times New Roman"/>
          <w:lang w:val="sr-Cyrl-RS"/>
        </w:rPr>
        <w:t>рвановић</w:t>
      </w:r>
      <w:r w:rsidR="00450AC8" w:rsidRPr="00EB116D">
        <w:rPr>
          <w:rFonts w:ascii="Times New Roman" w:hAnsi="Times New Roman"/>
        </w:rPr>
        <w:t xml:space="preserve"> </w:t>
      </w:r>
      <w:r w:rsidR="00752DC5" w:rsidRPr="00EB116D">
        <w:rPr>
          <w:rFonts w:ascii="Times New Roman" w:hAnsi="Times New Roman"/>
          <w:lang w:val="sr-Cyrl-RS"/>
        </w:rPr>
        <w:t xml:space="preserve">је </w:t>
      </w:r>
      <w:r w:rsidR="00752DC5" w:rsidRPr="00EB116D">
        <w:rPr>
          <w:rFonts w:ascii="Times New Roman" w:hAnsi="Times New Roman"/>
        </w:rPr>
        <w:t xml:space="preserve">навео </w:t>
      </w:r>
      <w:r w:rsidR="00450AC8" w:rsidRPr="00EB116D">
        <w:rPr>
          <w:rFonts w:ascii="Times New Roman" w:hAnsi="Times New Roman"/>
        </w:rPr>
        <w:t xml:space="preserve">да му се чинило да је </w:t>
      </w:r>
      <w:r>
        <w:rPr>
          <w:rFonts w:ascii="Times New Roman" w:hAnsi="Times New Roman"/>
          <w:lang w:val="sr-Cyrl-RS"/>
        </w:rPr>
        <w:t xml:space="preserve">прво </w:t>
      </w:r>
      <w:r w:rsidR="00450AC8" w:rsidRPr="00EB116D">
        <w:rPr>
          <w:rFonts w:ascii="Times New Roman" w:hAnsi="Times New Roman"/>
        </w:rPr>
        <w:t>саопштење подразумевало закључак да уравнотеженог, пристрасног и правичног приступа медијима нема у јавним медијским сервисима, у телевизијама са н</w:t>
      </w:r>
      <w:r w:rsidR="00012D5B">
        <w:rPr>
          <w:rFonts w:ascii="Times New Roman" w:hAnsi="Times New Roman"/>
        </w:rPr>
        <w:t>ационалном покривеношћу као ни на</w:t>
      </w:r>
      <w:r w:rsidR="00450AC8" w:rsidRPr="00EB116D">
        <w:rPr>
          <w:rFonts w:ascii="Times New Roman" w:hAnsi="Times New Roman"/>
        </w:rPr>
        <w:t xml:space="preserve"> кабловским телевизијама. Дода</w:t>
      </w:r>
      <w:r w:rsidR="00012D5B">
        <w:rPr>
          <w:rFonts w:ascii="Times New Roman" w:hAnsi="Times New Roman"/>
        </w:rPr>
        <w:t xml:space="preserve">о је и да Јавни медијски сервис </w:t>
      </w:r>
      <w:r w:rsidR="00450AC8" w:rsidRPr="00EB116D">
        <w:rPr>
          <w:rFonts w:ascii="Times New Roman" w:hAnsi="Times New Roman"/>
        </w:rPr>
        <w:t>није ни најавио када ће да почне представљање странака у врло малој и краткој кампањи. Подсетио је да је предложио другу тачку која се односи на сазнања до којих су дошли неки чланови Надзорног одбора а која се тичу прописа које крши у својим јавним наступима председник Републи</w:t>
      </w:r>
      <w:r w:rsidR="00C0598D">
        <w:rPr>
          <w:rFonts w:ascii="Times New Roman" w:hAnsi="Times New Roman"/>
        </w:rPr>
        <w:t>ке. Изнео је предлог да се</w:t>
      </w:r>
      <w:r w:rsidR="00450AC8" w:rsidRPr="00EB116D">
        <w:rPr>
          <w:rFonts w:ascii="Times New Roman" w:hAnsi="Times New Roman"/>
        </w:rPr>
        <w:t xml:space="preserve"> испод саопштења Надзорног одбора, дода издвојено мишљење као саопштење других чланова Надзорног одбора да пре</w:t>
      </w:r>
      <w:r w:rsidR="00C0598D">
        <w:rPr>
          <w:rFonts w:ascii="Times New Roman" w:hAnsi="Times New Roman"/>
        </w:rPr>
        <w:t>дседник Републике крши прописе,</w:t>
      </w:r>
      <w:r w:rsidR="00450AC8" w:rsidRPr="00EB116D">
        <w:rPr>
          <w:rFonts w:ascii="Times New Roman" w:hAnsi="Times New Roman"/>
        </w:rPr>
        <w:t xml:space="preserve"> додавши да то сматра добрим за све друге учеснике, чак и за председника Републике.</w:t>
      </w:r>
      <w:r w:rsidR="00752DC5" w:rsidRPr="00EB116D">
        <w:rPr>
          <w:rFonts w:ascii="Times New Roman" w:hAnsi="Times New Roman"/>
          <w:lang w:val="sr-Cyrl-RS"/>
        </w:rPr>
        <w:t xml:space="preserve"> </w:t>
      </w:r>
      <w:r w:rsidR="00450AC8" w:rsidRPr="00EB116D">
        <w:rPr>
          <w:rFonts w:ascii="Times New Roman" w:hAnsi="Times New Roman"/>
        </w:rPr>
        <w:t>Навео је и да сматра да га је у Надзорни одбор поставио неко да би рекао своје мишљење. На крају свог излагања додао је да се у јавност пусти издвојено мишљење на један или други компромисни начин да би се чуло да људи мисле да све то тако није у</w:t>
      </w:r>
      <w:r w:rsidR="00C0598D">
        <w:rPr>
          <w:rFonts w:ascii="Times New Roman" w:hAnsi="Times New Roman"/>
          <w:lang w:val="sr-Cyrl-RS"/>
        </w:rPr>
        <w:t xml:space="preserve"> </w:t>
      </w:r>
      <w:r w:rsidR="00450AC8" w:rsidRPr="00EB116D">
        <w:rPr>
          <w:rFonts w:ascii="Times New Roman" w:hAnsi="Times New Roman"/>
        </w:rPr>
        <w:t xml:space="preserve">реду и није по прописима. </w:t>
      </w:r>
    </w:p>
    <w:p w:rsidR="00450AC8" w:rsidRPr="00EB116D" w:rsidRDefault="00C0598D" w:rsidP="00EB116D">
      <w:pPr>
        <w:ind w:firstLine="720"/>
        <w:jc w:val="both"/>
        <w:rPr>
          <w:rFonts w:ascii="Times New Roman" w:hAnsi="Times New Roman"/>
        </w:rPr>
      </w:pPr>
      <w:r>
        <w:rPr>
          <w:rFonts w:ascii="Times New Roman" w:hAnsi="Times New Roman"/>
          <w:lang w:val="sr-Cyrl-RS"/>
        </w:rPr>
        <w:t xml:space="preserve">Др </w:t>
      </w:r>
      <w:r w:rsidR="00752DC5" w:rsidRPr="00EB116D">
        <w:rPr>
          <w:rFonts w:ascii="Times New Roman" w:hAnsi="Times New Roman"/>
        </w:rPr>
        <w:t>Ј</w:t>
      </w:r>
      <w:r w:rsidR="00752DC5" w:rsidRPr="00EB116D">
        <w:rPr>
          <w:rFonts w:ascii="Times New Roman" w:hAnsi="Times New Roman"/>
          <w:lang w:val="sr-Cyrl-RS"/>
        </w:rPr>
        <w:t>ованка Матић је</w:t>
      </w:r>
      <w:r w:rsidR="00450AC8" w:rsidRPr="00EB116D">
        <w:rPr>
          <w:rFonts w:ascii="Times New Roman" w:hAnsi="Times New Roman"/>
        </w:rPr>
        <w:t xml:space="preserve"> предложила</w:t>
      </w:r>
      <w:r w:rsidR="00752DC5" w:rsidRPr="00EB116D">
        <w:rPr>
          <w:rFonts w:ascii="Times New Roman" w:hAnsi="Times New Roman"/>
        </w:rPr>
        <w:t xml:space="preserve"> </w:t>
      </w:r>
      <w:r w:rsidR="00450AC8" w:rsidRPr="00EB116D">
        <w:rPr>
          <w:rFonts w:ascii="Times New Roman" w:hAnsi="Times New Roman"/>
        </w:rPr>
        <w:t>да се расправа раздвоји с обзиром</w:t>
      </w:r>
      <w:r>
        <w:rPr>
          <w:rFonts w:ascii="Times New Roman" w:hAnsi="Times New Roman"/>
          <w:lang w:val="sr-Cyrl-RS"/>
        </w:rPr>
        <w:t xml:space="preserve"> на то</w:t>
      </w:r>
      <w:r w:rsidR="00450AC8" w:rsidRPr="00EB116D">
        <w:rPr>
          <w:rFonts w:ascii="Times New Roman" w:hAnsi="Times New Roman"/>
        </w:rPr>
        <w:t xml:space="preserve"> да су се појавила три проблема. Једно је наступ државног органа или изборног учесника на јавном скупу на који је указао господин Првановић, друго је Јавни сервис и како он извештав</w:t>
      </w:r>
      <w:r>
        <w:rPr>
          <w:rFonts w:ascii="Times New Roman" w:hAnsi="Times New Roman"/>
          <w:lang w:val="sr-Cyrl-RS"/>
        </w:rPr>
        <w:t>а</w:t>
      </w:r>
      <w:r w:rsidR="00450AC8" w:rsidRPr="00EB116D">
        <w:rPr>
          <w:rFonts w:ascii="Times New Roman" w:hAnsi="Times New Roman"/>
        </w:rPr>
        <w:t xml:space="preserve"> где сматра да нема драстичне дискриминације и кршења правила, а треће је проблем понашања осталих комерцијалних медија са националним покривањем у коме постоји етикетирање, дисквалификаторски говор итд.</w:t>
      </w:r>
    </w:p>
    <w:p w:rsidR="00450AC8" w:rsidRPr="00EB116D" w:rsidRDefault="00567803" w:rsidP="00752DC5">
      <w:pPr>
        <w:ind w:firstLine="720"/>
        <w:jc w:val="both"/>
        <w:rPr>
          <w:rFonts w:ascii="Times New Roman" w:hAnsi="Times New Roman"/>
        </w:rPr>
      </w:pPr>
      <w:r w:rsidRPr="00EB116D">
        <w:rPr>
          <w:rFonts w:ascii="Times New Roman" w:hAnsi="Times New Roman"/>
        </w:rPr>
        <w:t>С</w:t>
      </w:r>
      <w:r w:rsidRPr="00EB116D">
        <w:rPr>
          <w:rFonts w:ascii="Times New Roman" w:hAnsi="Times New Roman"/>
          <w:lang w:val="sr-Cyrl-RS"/>
        </w:rPr>
        <w:t>ветислав</w:t>
      </w:r>
      <w:r w:rsidRPr="00EB116D">
        <w:rPr>
          <w:rFonts w:ascii="Times New Roman" w:hAnsi="Times New Roman"/>
        </w:rPr>
        <w:t xml:space="preserve"> Г</w:t>
      </w:r>
      <w:r w:rsidRPr="00EB116D">
        <w:rPr>
          <w:rFonts w:ascii="Times New Roman" w:hAnsi="Times New Roman"/>
          <w:lang w:val="sr-Cyrl-RS"/>
        </w:rPr>
        <w:t>онцић</w:t>
      </w:r>
      <w:r w:rsidR="00450AC8" w:rsidRPr="00EB116D">
        <w:rPr>
          <w:rFonts w:ascii="Times New Roman" w:hAnsi="Times New Roman"/>
        </w:rPr>
        <w:t xml:space="preserve"> навео је да је сагласан са предлогом да се састави саопштење број два. Указао је на законом прописане надлежности Надзорног одбора и подсетио да је у складу са истим задатак овог тела праћење изборног процеса а не идеолошка и политичка квалификација. Истакао је да је Пословником прописано да Надзорни одбор одлуке доноси гласањем</w:t>
      </w:r>
      <w:r w:rsidR="00C0598D">
        <w:rPr>
          <w:rFonts w:ascii="Times New Roman" w:hAnsi="Times New Roman"/>
          <w:lang w:val="sr-Cyrl-RS"/>
        </w:rPr>
        <w:t xml:space="preserve">, </w:t>
      </w:r>
      <w:r w:rsidR="00450AC8" w:rsidRPr="00EB116D">
        <w:rPr>
          <w:rFonts w:ascii="Times New Roman" w:hAnsi="Times New Roman"/>
        </w:rPr>
        <w:t>као и да сваки члан има право да сваки свој предлог изнесе и образложи.</w:t>
      </w:r>
    </w:p>
    <w:p w:rsidR="00450AC8" w:rsidRPr="00EB116D" w:rsidRDefault="00450AC8" w:rsidP="00B35264">
      <w:pPr>
        <w:jc w:val="both"/>
        <w:rPr>
          <w:rFonts w:ascii="Times New Roman" w:hAnsi="Times New Roman"/>
        </w:rPr>
      </w:pPr>
      <w:r w:rsidRPr="00EB116D">
        <w:rPr>
          <w:rFonts w:ascii="Times New Roman" w:hAnsi="Times New Roman"/>
        </w:rPr>
        <w:tab/>
        <w:t>Такође</w:t>
      </w:r>
      <w:r w:rsidR="00C0598D">
        <w:rPr>
          <w:rFonts w:ascii="Times New Roman" w:hAnsi="Times New Roman"/>
          <w:lang w:val="sr-Cyrl-RS"/>
        </w:rPr>
        <w:t>,</w:t>
      </w:r>
      <w:r w:rsidR="00C0598D">
        <w:rPr>
          <w:rFonts w:ascii="Times New Roman" w:hAnsi="Times New Roman"/>
        </w:rPr>
        <w:t xml:space="preserve"> </w:t>
      </w:r>
      <w:r w:rsidRPr="00EB116D">
        <w:rPr>
          <w:rFonts w:ascii="Times New Roman" w:hAnsi="Times New Roman"/>
        </w:rPr>
        <w:t xml:space="preserve">што се тиче предлога које су чланови одбора слали путем мејла о њима се може дискутовати и одлучивати гласањем на седницама Надзорног одбора, </w:t>
      </w:r>
      <w:r w:rsidR="00C0598D">
        <w:rPr>
          <w:rFonts w:ascii="Times New Roman" w:hAnsi="Times New Roman"/>
          <w:lang w:val="sr-Cyrl-RS"/>
        </w:rPr>
        <w:t>али</w:t>
      </w:r>
      <w:r w:rsidRPr="00EB116D">
        <w:rPr>
          <w:rFonts w:ascii="Times New Roman" w:hAnsi="Times New Roman"/>
        </w:rPr>
        <w:t xml:space="preserve"> се не може институција Надзорног одбора пребацити на мејл.</w:t>
      </w:r>
    </w:p>
    <w:p w:rsidR="00450AC8" w:rsidRPr="00EB116D" w:rsidRDefault="00752DC5" w:rsidP="00B35264">
      <w:pPr>
        <w:jc w:val="both"/>
        <w:rPr>
          <w:rFonts w:ascii="Times New Roman" w:hAnsi="Times New Roman"/>
        </w:rPr>
      </w:pPr>
      <w:r w:rsidRPr="00EB116D">
        <w:rPr>
          <w:rFonts w:ascii="Times New Roman" w:hAnsi="Times New Roman"/>
        </w:rPr>
        <w:tab/>
      </w:r>
      <w:r w:rsidR="00C0598D">
        <w:rPr>
          <w:rFonts w:ascii="Times New Roman" w:hAnsi="Times New Roman"/>
          <w:lang w:val="sr-Cyrl-RS"/>
        </w:rPr>
        <w:t xml:space="preserve">Др </w:t>
      </w:r>
      <w:r w:rsidRPr="00EB116D">
        <w:rPr>
          <w:rFonts w:ascii="Times New Roman" w:hAnsi="Times New Roman"/>
        </w:rPr>
        <w:t>С</w:t>
      </w:r>
      <w:r w:rsidRPr="00EB116D">
        <w:rPr>
          <w:rFonts w:ascii="Times New Roman" w:hAnsi="Times New Roman"/>
          <w:lang w:val="sr-Cyrl-RS"/>
        </w:rPr>
        <w:t>лободан Првановић је</w:t>
      </w:r>
      <w:r w:rsidRPr="00EB116D">
        <w:rPr>
          <w:rFonts w:ascii="Times New Roman" w:hAnsi="Times New Roman"/>
        </w:rPr>
        <w:t xml:space="preserve"> подсетио </w:t>
      </w:r>
      <w:r w:rsidR="00450AC8" w:rsidRPr="00EB116D">
        <w:rPr>
          <w:rFonts w:ascii="Times New Roman" w:hAnsi="Times New Roman"/>
        </w:rPr>
        <w:t>да</w:t>
      </w:r>
      <w:r w:rsidRPr="00EB116D">
        <w:rPr>
          <w:rFonts w:ascii="Times New Roman" w:hAnsi="Times New Roman"/>
          <w:lang w:val="sr-Cyrl-RS"/>
        </w:rPr>
        <w:t xml:space="preserve"> је</w:t>
      </w:r>
      <w:r w:rsidR="00450AC8" w:rsidRPr="00EB116D">
        <w:rPr>
          <w:rFonts w:ascii="Times New Roman" w:hAnsi="Times New Roman"/>
        </w:rPr>
        <w:t xml:space="preserve"> дат предлог текста саопштења и п</w:t>
      </w:r>
      <w:r w:rsidR="00C0598D">
        <w:rPr>
          <w:rFonts w:ascii="Times New Roman" w:hAnsi="Times New Roman"/>
        </w:rPr>
        <w:t>озвао да се остали чланови изја</w:t>
      </w:r>
      <w:r w:rsidR="00450AC8" w:rsidRPr="00EB116D">
        <w:rPr>
          <w:rFonts w:ascii="Times New Roman" w:hAnsi="Times New Roman"/>
        </w:rPr>
        <w:t xml:space="preserve">сне ако имају конкретну замерку како побољшати тај текст, унапредити, допунити или преправити. </w:t>
      </w:r>
    </w:p>
    <w:p w:rsidR="007268A3" w:rsidRPr="00EB116D" w:rsidRDefault="00450AC8" w:rsidP="00B35264">
      <w:pPr>
        <w:jc w:val="both"/>
        <w:rPr>
          <w:rFonts w:ascii="Times New Roman" w:hAnsi="Times New Roman"/>
          <w:lang w:val="sr-Cyrl-RS"/>
        </w:rPr>
      </w:pPr>
      <w:r w:rsidRPr="00EB116D">
        <w:rPr>
          <w:rFonts w:ascii="Times New Roman" w:hAnsi="Times New Roman"/>
        </w:rPr>
        <w:tab/>
      </w:r>
      <w:r w:rsidR="00A02B38" w:rsidRPr="00EB116D">
        <w:rPr>
          <w:rFonts w:ascii="Times New Roman" w:hAnsi="Times New Roman"/>
          <w:lang w:val="sr-Cyrl-RS"/>
        </w:rPr>
        <w:t>Светислав Гонцић је</w:t>
      </w:r>
      <w:r w:rsidRPr="00EB116D">
        <w:rPr>
          <w:rFonts w:ascii="Times New Roman" w:hAnsi="Times New Roman"/>
        </w:rPr>
        <w:t xml:space="preserve"> </w:t>
      </w:r>
      <w:r w:rsidR="00A02B38" w:rsidRPr="00EB116D">
        <w:rPr>
          <w:rFonts w:ascii="Times New Roman" w:hAnsi="Times New Roman"/>
          <w:lang w:val="sr-Cyrl-RS"/>
        </w:rPr>
        <w:t xml:space="preserve">навео </w:t>
      </w:r>
      <w:r w:rsidRPr="00EB116D">
        <w:rPr>
          <w:rFonts w:ascii="Times New Roman" w:hAnsi="Times New Roman"/>
          <w:lang w:val="sr-Cyrl-RS"/>
        </w:rPr>
        <w:t>да је п</w:t>
      </w:r>
      <w:r w:rsidRPr="00EB116D">
        <w:rPr>
          <w:rFonts w:ascii="Times New Roman" w:hAnsi="Times New Roman"/>
        </w:rPr>
        <w:t xml:space="preserve">отребно утврдити да ли се предлог текста другог саопштења непосредно односи на сам процес изборног тока или има квалификације које се тичу идеолошког </w:t>
      </w:r>
      <w:r w:rsidR="007268A3" w:rsidRPr="00EB116D">
        <w:rPr>
          <w:rFonts w:ascii="Times New Roman" w:hAnsi="Times New Roman"/>
        </w:rPr>
        <w:t>става</w:t>
      </w:r>
      <w:r w:rsidR="007268A3" w:rsidRPr="00EB116D">
        <w:rPr>
          <w:rFonts w:ascii="Times New Roman" w:hAnsi="Times New Roman"/>
          <w:lang w:val="sr-Cyrl-RS"/>
        </w:rPr>
        <w:t xml:space="preserve"> као и да сматра </w:t>
      </w:r>
      <w:r w:rsidR="007268A3" w:rsidRPr="00EB116D">
        <w:rPr>
          <w:rFonts w:ascii="Times New Roman" w:hAnsi="Times New Roman"/>
        </w:rPr>
        <w:t xml:space="preserve">да није потребно давати друго саопштење на основу првог саопштења као основе него на основу конкретних активности Надзорног одбора. </w:t>
      </w:r>
    </w:p>
    <w:p w:rsidR="00AF2BB9" w:rsidRPr="00EB116D" w:rsidRDefault="00C0598D" w:rsidP="00B35264">
      <w:pPr>
        <w:ind w:firstLine="720"/>
        <w:jc w:val="both"/>
        <w:rPr>
          <w:rFonts w:ascii="Times New Roman" w:hAnsi="Times New Roman"/>
        </w:rPr>
      </w:pPr>
      <w:r>
        <w:rPr>
          <w:rFonts w:ascii="Times New Roman" w:hAnsi="Times New Roman"/>
          <w:lang w:val="sr-Cyrl-RS"/>
        </w:rPr>
        <w:t xml:space="preserve">Проф. др </w:t>
      </w:r>
      <w:r w:rsidR="00AF2BB9" w:rsidRPr="00EB116D">
        <w:rPr>
          <w:rFonts w:ascii="Times New Roman" w:hAnsi="Times New Roman"/>
          <w:lang w:val="sr-Cyrl-RS"/>
        </w:rPr>
        <w:t xml:space="preserve">Драган Вучинић је </w:t>
      </w:r>
      <w:r w:rsidR="00AF2BB9" w:rsidRPr="00EB116D">
        <w:rPr>
          <w:rFonts w:ascii="Times New Roman" w:hAnsi="Times New Roman"/>
        </w:rPr>
        <w:t xml:space="preserve">навео да одредба 146. </w:t>
      </w:r>
      <w:proofErr w:type="gramStart"/>
      <w:r w:rsidR="00AF2BB9" w:rsidRPr="00EB116D">
        <w:rPr>
          <w:rFonts w:ascii="Times New Roman" w:hAnsi="Times New Roman"/>
        </w:rPr>
        <w:t>јасно</w:t>
      </w:r>
      <w:proofErr w:type="gramEnd"/>
      <w:r w:rsidR="00AF2BB9" w:rsidRPr="00EB116D">
        <w:rPr>
          <w:rFonts w:ascii="Times New Roman" w:hAnsi="Times New Roman"/>
        </w:rPr>
        <w:t xml:space="preserve"> каже да је радни задатак, да се изврши контрола правичности, уравнотежености или пристрасности, непристрасности у извештавању медија, те да би уколико Надзорни одбор не даје саопштења за јавност могло да се закључи да исти не ради свој посао. </w:t>
      </w:r>
    </w:p>
    <w:p w:rsidR="00AF2BB9" w:rsidRPr="00EB116D" w:rsidRDefault="00C0598D" w:rsidP="00B35264">
      <w:pPr>
        <w:ind w:firstLine="720"/>
        <w:jc w:val="both"/>
        <w:rPr>
          <w:rFonts w:ascii="Times New Roman" w:hAnsi="Times New Roman"/>
        </w:rPr>
      </w:pPr>
      <w:r>
        <w:rPr>
          <w:rFonts w:ascii="Times New Roman" w:hAnsi="Times New Roman"/>
          <w:lang w:val="sr-Cyrl-RS"/>
        </w:rPr>
        <w:t xml:space="preserve">Др </w:t>
      </w:r>
      <w:r w:rsidR="00AF2BB9" w:rsidRPr="00EB116D">
        <w:rPr>
          <w:rFonts w:ascii="Times New Roman" w:hAnsi="Times New Roman"/>
        </w:rPr>
        <w:t>Ј</w:t>
      </w:r>
      <w:r w:rsidR="00AF2BB9" w:rsidRPr="00EB116D">
        <w:rPr>
          <w:rFonts w:ascii="Times New Roman" w:hAnsi="Times New Roman"/>
          <w:lang w:val="sr-Cyrl-RS"/>
        </w:rPr>
        <w:t>ованка</w:t>
      </w:r>
      <w:r w:rsidR="00AF2BB9" w:rsidRPr="00EB116D">
        <w:rPr>
          <w:rFonts w:ascii="Times New Roman" w:hAnsi="Times New Roman"/>
        </w:rPr>
        <w:t xml:space="preserve"> М</w:t>
      </w:r>
      <w:r w:rsidR="00AF2BB9" w:rsidRPr="00EB116D">
        <w:rPr>
          <w:rFonts w:ascii="Times New Roman" w:hAnsi="Times New Roman"/>
          <w:lang w:val="sr-Cyrl-RS"/>
        </w:rPr>
        <w:t>атић је</w:t>
      </w:r>
      <w:r w:rsidR="00AF2BB9" w:rsidRPr="00EB116D">
        <w:rPr>
          <w:rFonts w:ascii="Times New Roman" w:hAnsi="Times New Roman"/>
        </w:rPr>
        <w:t xml:space="preserve"> навела да сматра да саопштење треба да се тиче акција које је Надзорни одбор предузео, а не ставова</w:t>
      </w:r>
      <w:r>
        <w:rPr>
          <w:rFonts w:ascii="Times New Roman" w:hAnsi="Times New Roman"/>
          <w:lang w:val="sr-Cyrl-RS"/>
        </w:rPr>
        <w:t>,</w:t>
      </w:r>
      <w:r w:rsidR="00AF2BB9" w:rsidRPr="00EB116D">
        <w:rPr>
          <w:rFonts w:ascii="Times New Roman" w:hAnsi="Times New Roman"/>
        </w:rPr>
        <w:t xml:space="preserve"> односно онога шта се предузело поводом неког проблема који је констатован.</w:t>
      </w:r>
      <w:r w:rsidR="00AF2BB9" w:rsidRPr="00EB116D">
        <w:rPr>
          <w:rFonts w:ascii="Times New Roman" w:hAnsi="Times New Roman"/>
          <w:lang w:val="sr-Cyrl-RS"/>
        </w:rPr>
        <w:t xml:space="preserve"> Такође</w:t>
      </w:r>
      <w:r>
        <w:rPr>
          <w:rFonts w:ascii="Times New Roman" w:hAnsi="Times New Roman"/>
          <w:lang w:val="sr-Cyrl-RS"/>
        </w:rPr>
        <w:t>,</w:t>
      </w:r>
      <w:r w:rsidR="00AF2BB9" w:rsidRPr="00EB116D">
        <w:rPr>
          <w:rFonts w:ascii="Times New Roman" w:hAnsi="Times New Roman"/>
        </w:rPr>
        <w:t xml:space="preserve"> да је закључак био да комерцијалне телевизије са националним покривањем, изузимајући јавни сервис, не</w:t>
      </w:r>
      <w:r>
        <w:rPr>
          <w:rFonts w:ascii="Times New Roman" w:hAnsi="Times New Roman"/>
          <w:lang w:val="sr-Cyrl-RS"/>
        </w:rPr>
        <w:t xml:space="preserve"> </w:t>
      </w:r>
      <w:r w:rsidR="00AF2BB9" w:rsidRPr="00EB116D">
        <w:rPr>
          <w:rFonts w:ascii="Times New Roman" w:hAnsi="Times New Roman"/>
        </w:rPr>
        <w:t>дозвољавају разноврсност политичких мишљења и присутност свих изборних</w:t>
      </w:r>
      <w:r>
        <w:rPr>
          <w:rFonts w:ascii="Times New Roman" w:hAnsi="Times New Roman"/>
        </w:rPr>
        <w:t xml:space="preserve"> учесника што поједини чланови </w:t>
      </w:r>
      <w:r>
        <w:rPr>
          <w:rFonts w:ascii="Times New Roman" w:hAnsi="Times New Roman"/>
          <w:lang w:val="sr-Cyrl-RS"/>
        </w:rPr>
        <w:t>О</w:t>
      </w:r>
      <w:r w:rsidR="00AF2BB9" w:rsidRPr="00EB116D">
        <w:rPr>
          <w:rFonts w:ascii="Times New Roman" w:hAnsi="Times New Roman"/>
        </w:rPr>
        <w:t xml:space="preserve">дбора тврде парцијално на основу појединачних увида. Додала је да је то видљиво голим оком, да ту није спорна неравноправност у присутности, него је спорна </w:t>
      </w:r>
      <w:r w:rsidR="00AF2BB9" w:rsidRPr="00EB116D">
        <w:rPr>
          <w:rFonts w:ascii="Times New Roman" w:hAnsi="Times New Roman"/>
        </w:rPr>
        <w:lastRenderedPageBreak/>
        <w:t xml:space="preserve">дисквалификација изборних учесника на основу њихових политичких убеђења као и нешто што се граничи са говором мржње. </w:t>
      </w:r>
    </w:p>
    <w:p w:rsidR="00AF2BB9" w:rsidRPr="00EB116D" w:rsidRDefault="00AF2BB9" w:rsidP="00B35264">
      <w:pPr>
        <w:jc w:val="both"/>
        <w:rPr>
          <w:rFonts w:ascii="Times New Roman" w:hAnsi="Times New Roman"/>
        </w:rPr>
      </w:pPr>
      <w:r w:rsidRPr="00EB116D">
        <w:rPr>
          <w:rFonts w:ascii="Times New Roman" w:hAnsi="Times New Roman"/>
        </w:rPr>
        <w:tab/>
      </w:r>
      <w:r w:rsidR="002F7719" w:rsidRPr="00EB116D">
        <w:rPr>
          <w:rFonts w:ascii="Times New Roman" w:hAnsi="Times New Roman"/>
        </w:rPr>
        <w:t>С</w:t>
      </w:r>
      <w:r w:rsidR="002F7719" w:rsidRPr="00EB116D">
        <w:rPr>
          <w:rFonts w:ascii="Times New Roman" w:hAnsi="Times New Roman"/>
          <w:lang w:val="sr-Cyrl-RS"/>
        </w:rPr>
        <w:t>ветислав</w:t>
      </w:r>
      <w:r w:rsidR="002F7719" w:rsidRPr="00EB116D">
        <w:rPr>
          <w:rFonts w:ascii="Times New Roman" w:hAnsi="Times New Roman"/>
        </w:rPr>
        <w:t xml:space="preserve"> Г</w:t>
      </w:r>
      <w:r w:rsidR="002F7719" w:rsidRPr="00EB116D">
        <w:rPr>
          <w:rFonts w:ascii="Times New Roman" w:hAnsi="Times New Roman"/>
          <w:lang w:val="sr-Cyrl-RS"/>
        </w:rPr>
        <w:t>онцић</w:t>
      </w:r>
      <w:r w:rsidRPr="00EB116D">
        <w:rPr>
          <w:rFonts w:ascii="Times New Roman" w:hAnsi="Times New Roman"/>
        </w:rPr>
        <w:t xml:space="preserve"> је поставио питање да ли се изнети став односи на медије са националном покривеношћу или на све медије.</w:t>
      </w:r>
    </w:p>
    <w:p w:rsidR="00AF2BB9" w:rsidRPr="00EB116D" w:rsidRDefault="008512C2" w:rsidP="00B35264">
      <w:pPr>
        <w:jc w:val="both"/>
        <w:rPr>
          <w:rFonts w:ascii="Times New Roman" w:hAnsi="Times New Roman"/>
        </w:rPr>
      </w:pPr>
      <w:r w:rsidRPr="00EB116D">
        <w:rPr>
          <w:rFonts w:ascii="Times New Roman" w:hAnsi="Times New Roman"/>
        </w:rPr>
        <w:t xml:space="preserve"> </w:t>
      </w:r>
      <w:r w:rsidRPr="00EB116D">
        <w:rPr>
          <w:rFonts w:ascii="Times New Roman" w:hAnsi="Times New Roman"/>
        </w:rPr>
        <w:tab/>
      </w:r>
      <w:r w:rsidR="00C0598D">
        <w:rPr>
          <w:rFonts w:ascii="Times New Roman" w:hAnsi="Times New Roman"/>
          <w:lang w:val="sr-Cyrl-RS"/>
        </w:rPr>
        <w:t xml:space="preserve">Др </w:t>
      </w:r>
      <w:r w:rsidRPr="00EB116D">
        <w:rPr>
          <w:rFonts w:ascii="Times New Roman" w:hAnsi="Times New Roman"/>
        </w:rPr>
        <w:t>Ј</w:t>
      </w:r>
      <w:r w:rsidRPr="00EB116D">
        <w:rPr>
          <w:rFonts w:ascii="Times New Roman" w:hAnsi="Times New Roman"/>
          <w:lang w:val="sr-Cyrl-RS"/>
        </w:rPr>
        <w:t>ованка</w:t>
      </w:r>
      <w:r w:rsidRPr="00EB116D">
        <w:rPr>
          <w:rFonts w:ascii="Times New Roman" w:hAnsi="Times New Roman"/>
        </w:rPr>
        <w:t xml:space="preserve"> М</w:t>
      </w:r>
      <w:r w:rsidRPr="00EB116D">
        <w:rPr>
          <w:rFonts w:ascii="Times New Roman" w:hAnsi="Times New Roman"/>
          <w:lang w:val="sr-Cyrl-RS"/>
        </w:rPr>
        <w:t>атић</w:t>
      </w:r>
      <w:r w:rsidR="00AF2BB9" w:rsidRPr="00EB116D">
        <w:rPr>
          <w:rFonts w:ascii="Times New Roman" w:hAnsi="Times New Roman"/>
        </w:rPr>
        <w:t xml:space="preserve"> је навела да се односи на све пружаоце медијских услуга као и на новине. Додала је да сматра да Надзорни одбор треба да у саопштењу наведе да је на основу парцијалног увида у програме комерцијалних телевизија установио да се наставља пракса дисквалификације одређених изборних учесника. </w:t>
      </w:r>
    </w:p>
    <w:p w:rsidR="00AF2BB9" w:rsidRPr="00EB116D" w:rsidRDefault="00AF2BB9" w:rsidP="00B35264">
      <w:pPr>
        <w:jc w:val="both"/>
        <w:rPr>
          <w:rFonts w:ascii="Times New Roman" w:hAnsi="Times New Roman"/>
        </w:rPr>
      </w:pPr>
      <w:r w:rsidRPr="00EB116D">
        <w:rPr>
          <w:rFonts w:ascii="Times New Roman" w:hAnsi="Times New Roman"/>
        </w:rPr>
        <w:tab/>
        <w:t>Изнела је предлог да Надзорни одбор тражи од РЕМ-а да у свој мониторинг укључи квалификацију</w:t>
      </w:r>
      <w:r w:rsidR="00C0598D">
        <w:rPr>
          <w:rFonts w:ascii="Times New Roman" w:hAnsi="Times New Roman"/>
          <w:lang w:val="sr-Cyrl-RS"/>
        </w:rPr>
        <w:t>,</w:t>
      </w:r>
      <w:r w:rsidRPr="00EB116D">
        <w:rPr>
          <w:rFonts w:ascii="Times New Roman" w:hAnsi="Times New Roman"/>
        </w:rPr>
        <w:t xml:space="preserve"> односно позитиван и негативан говор о одређеним изборним учесницима</w:t>
      </w:r>
      <w:r w:rsidR="00C0598D">
        <w:rPr>
          <w:rFonts w:ascii="Times New Roman" w:hAnsi="Times New Roman"/>
          <w:lang w:val="sr-Cyrl-RS"/>
        </w:rPr>
        <w:t>,</w:t>
      </w:r>
      <w:r w:rsidRPr="00EB116D">
        <w:rPr>
          <w:rFonts w:ascii="Times New Roman" w:hAnsi="Times New Roman"/>
        </w:rPr>
        <w:t xml:space="preserve"> додавши да такав мониторинг већ ради БИРОДИ коме је могуће тражити извештај на основу мониторинга првих десет дана изборне кампање. Такође</w:t>
      </w:r>
      <w:r w:rsidR="00C0598D">
        <w:rPr>
          <w:rFonts w:ascii="Times New Roman" w:hAnsi="Times New Roman"/>
          <w:lang w:val="sr-Cyrl-RS"/>
        </w:rPr>
        <w:t>,</w:t>
      </w:r>
      <w:r w:rsidRPr="00EB116D">
        <w:rPr>
          <w:rFonts w:ascii="Times New Roman" w:hAnsi="Times New Roman"/>
        </w:rPr>
        <w:t xml:space="preserve"> предложила је да Надзорни одбор кроз своје саопштење подстакне учеснике изборног процеса на изборним листама чије је право повређено нетачном и увредљивом информацијом да користе своје право на одговор и право на исправку у складу са чим је медиј, који то објављује, дужан да у року од 24 сата одговори на захтев за право на одговор. На крају свог излагања додала је </w:t>
      </w:r>
      <w:proofErr w:type="gramStart"/>
      <w:r w:rsidRPr="00EB116D">
        <w:rPr>
          <w:rFonts w:ascii="Times New Roman" w:hAnsi="Times New Roman"/>
        </w:rPr>
        <w:t>да  је</w:t>
      </w:r>
      <w:proofErr w:type="gramEnd"/>
      <w:r w:rsidRPr="00EB116D">
        <w:rPr>
          <w:rFonts w:ascii="Times New Roman" w:hAnsi="Times New Roman"/>
        </w:rPr>
        <w:t xml:space="preserve"> могуће  тражити од РЕМ</w:t>
      </w:r>
      <w:r w:rsidR="00C0598D">
        <w:rPr>
          <w:rFonts w:ascii="Times New Roman" w:hAnsi="Times New Roman"/>
          <w:lang w:val="sr-Cyrl-RS"/>
        </w:rPr>
        <w:t>-</w:t>
      </w:r>
      <w:r w:rsidRPr="00EB116D">
        <w:rPr>
          <w:rFonts w:ascii="Times New Roman" w:hAnsi="Times New Roman"/>
        </w:rPr>
        <w:t xml:space="preserve">а да контролише поменути поступак. </w:t>
      </w:r>
    </w:p>
    <w:p w:rsidR="00F41CC9" w:rsidRPr="00EB116D" w:rsidRDefault="00EB116D" w:rsidP="00B35264">
      <w:pPr>
        <w:ind w:firstLine="720"/>
        <w:jc w:val="both"/>
        <w:rPr>
          <w:rFonts w:ascii="Times New Roman" w:hAnsi="Times New Roman"/>
        </w:rPr>
      </w:pPr>
      <w:r>
        <w:rPr>
          <w:rFonts w:ascii="Times New Roman" w:hAnsi="Times New Roman"/>
        </w:rPr>
        <w:t>С</w:t>
      </w:r>
      <w:r>
        <w:rPr>
          <w:rFonts w:ascii="Times New Roman" w:hAnsi="Times New Roman"/>
          <w:lang w:val="sr-Cyrl-RS"/>
        </w:rPr>
        <w:t>ветислав</w:t>
      </w:r>
      <w:r>
        <w:rPr>
          <w:rFonts w:ascii="Times New Roman" w:hAnsi="Times New Roman"/>
        </w:rPr>
        <w:t xml:space="preserve"> Г</w:t>
      </w:r>
      <w:r>
        <w:rPr>
          <w:rFonts w:ascii="Times New Roman" w:hAnsi="Times New Roman"/>
          <w:lang w:val="sr-Cyrl-RS"/>
        </w:rPr>
        <w:t>онцић</w:t>
      </w:r>
      <w:r w:rsidR="00F41CC9" w:rsidRPr="00EB116D">
        <w:rPr>
          <w:rFonts w:ascii="Times New Roman" w:hAnsi="Times New Roman"/>
        </w:rPr>
        <w:t xml:space="preserve"> </w:t>
      </w:r>
      <w:r>
        <w:rPr>
          <w:rFonts w:ascii="Times New Roman" w:hAnsi="Times New Roman"/>
          <w:lang w:val="sr-Cyrl-RS"/>
        </w:rPr>
        <w:t xml:space="preserve">је </w:t>
      </w:r>
      <w:r>
        <w:rPr>
          <w:rFonts w:ascii="Times New Roman" w:hAnsi="Times New Roman"/>
        </w:rPr>
        <w:t>предложио</w:t>
      </w:r>
      <w:r w:rsidR="00F41CC9" w:rsidRPr="00EB116D">
        <w:rPr>
          <w:rFonts w:ascii="Times New Roman" w:hAnsi="Times New Roman"/>
        </w:rPr>
        <w:t xml:space="preserve"> да Надзорни одбор упути РЕМ</w:t>
      </w:r>
      <w:r w:rsidR="00C0598D">
        <w:rPr>
          <w:rFonts w:ascii="Times New Roman" w:hAnsi="Times New Roman"/>
          <w:lang w:val="sr-Cyrl-RS"/>
        </w:rPr>
        <w:t>-</w:t>
      </w:r>
      <w:r w:rsidR="00F41CC9" w:rsidRPr="00EB116D">
        <w:rPr>
          <w:rFonts w:ascii="Times New Roman" w:hAnsi="Times New Roman"/>
        </w:rPr>
        <w:t>у позив за састанак. Такође</w:t>
      </w:r>
      <w:r w:rsidR="00C0598D">
        <w:rPr>
          <w:rFonts w:ascii="Times New Roman" w:hAnsi="Times New Roman"/>
          <w:lang w:val="sr-Cyrl-RS"/>
        </w:rPr>
        <w:t>,</w:t>
      </w:r>
      <w:r w:rsidR="00F41CC9" w:rsidRPr="00EB116D">
        <w:rPr>
          <w:rFonts w:ascii="Times New Roman" w:hAnsi="Times New Roman"/>
        </w:rPr>
        <w:t xml:space="preserve"> подсетио је на позив за састанак који је Надзорном одбору упутила Посматрачка мисија ЦРТА. </w:t>
      </w:r>
      <w:r w:rsidR="00F41CC9" w:rsidRPr="00EB116D">
        <w:rPr>
          <w:rFonts w:ascii="Times New Roman" w:hAnsi="Times New Roman"/>
        </w:rPr>
        <w:tab/>
      </w:r>
    </w:p>
    <w:p w:rsidR="00F41CC9" w:rsidRPr="00EB116D" w:rsidRDefault="00C0598D" w:rsidP="00B35264">
      <w:pPr>
        <w:ind w:firstLine="720"/>
        <w:jc w:val="both"/>
        <w:rPr>
          <w:rFonts w:ascii="Times New Roman" w:hAnsi="Times New Roman"/>
        </w:rPr>
      </w:pPr>
      <w:r>
        <w:rPr>
          <w:rFonts w:ascii="Times New Roman" w:hAnsi="Times New Roman"/>
          <w:lang w:val="sr-Cyrl-RS"/>
        </w:rPr>
        <w:t xml:space="preserve">Проф. др </w:t>
      </w:r>
      <w:r w:rsidR="00EB116D">
        <w:rPr>
          <w:rFonts w:ascii="Times New Roman" w:hAnsi="Times New Roman"/>
          <w:lang w:val="sr-Cyrl-RS"/>
        </w:rPr>
        <w:t>Миодраг Савовић је</w:t>
      </w:r>
      <w:r w:rsidR="00F41CC9" w:rsidRPr="00EB116D">
        <w:rPr>
          <w:rFonts w:ascii="Times New Roman" w:hAnsi="Times New Roman"/>
        </w:rPr>
        <w:t xml:space="preserve"> подсетио на члан 146. </w:t>
      </w:r>
      <w:proofErr w:type="gramStart"/>
      <w:r w:rsidR="00F41CC9" w:rsidRPr="00EB116D">
        <w:rPr>
          <w:rFonts w:ascii="Times New Roman" w:hAnsi="Times New Roman"/>
        </w:rPr>
        <w:t>тачка</w:t>
      </w:r>
      <w:proofErr w:type="gramEnd"/>
      <w:r w:rsidR="00F41CC9" w:rsidRPr="00EB116D">
        <w:rPr>
          <w:rFonts w:ascii="Times New Roman" w:hAnsi="Times New Roman"/>
        </w:rPr>
        <w:t xml:space="preserve"> 2 Закона о избору народних посланика који прописује да Надзорни одбор контролише поступање јавних медијских сервиса, дакле не помињу се комерцијалне телевизије те у складу са наведеним постоји проблем улажења у надлежност других регулаторних тела као и Агенције за спречавање корупције када је у питању функционерска кампања. Додао је да је сагласан са предлогом да се позову представници РЕМ</w:t>
      </w:r>
      <w:r w:rsidR="00206447">
        <w:rPr>
          <w:rFonts w:ascii="Times New Roman" w:hAnsi="Times New Roman"/>
          <w:lang w:val="sr-Cyrl-RS"/>
        </w:rPr>
        <w:t>-</w:t>
      </w:r>
      <w:r w:rsidR="00F41CC9" w:rsidRPr="00EB116D">
        <w:rPr>
          <w:rFonts w:ascii="Times New Roman" w:hAnsi="Times New Roman"/>
        </w:rPr>
        <w:t>а на састанак.</w:t>
      </w:r>
      <w:r w:rsidR="00B35264">
        <w:rPr>
          <w:rFonts w:ascii="Times New Roman" w:hAnsi="Times New Roman"/>
          <w:lang w:val="sr-Cyrl-RS"/>
        </w:rPr>
        <w:t>Такође</w:t>
      </w:r>
      <w:r w:rsidR="00206447">
        <w:rPr>
          <w:rFonts w:ascii="Times New Roman" w:hAnsi="Times New Roman"/>
          <w:lang w:val="sr-Cyrl-RS"/>
        </w:rPr>
        <w:t>,</w:t>
      </w:r>
      <w:r w:rsidR="00F41CC9" w:rsidRPr="00EB116D">
        <w:rPr>
          <w:rFonts w:ascii="Times New Roman" w:hAnsi="Times New Roman"/>
        </w:rPr>
        <w:t xml:space="preserve"> подсетио је</w:t>
      </w:r>
      <w:r w:rsidR="00B35264">
        <w:rPr>
          <w:rFonts w:ascii="Times New Roman" w:hAnsi="Times New Roman"/>
          <w:lang w:val="sr-Cyrl-RS"/>
        </w:rPr>
        <w:t xml:space="preserve"> и</w:t>
      </w:r>
      <w:r w:rsidR="00F41CC9" w:rsidRPr="00EB116D">
        <w:rPr>
          <w:rFonts w:ascii="Times New Roman" w:hAnsi="Times New Roman"/>
        </w:rPr>
        <w:t xml:space="preserve"> на члан 144</w:t>
      </w:r>
      <w:r w:rsidR="00206447">
        <w:rPr>
          <w:rFonts w:ascii="Times New Roman" w:hAnsi="Times New Roman"/>
          <w:lang w:val="sr-Cyrl-RS"/>
        </w:rPr>
        <w:t>.</w:t>
      </w:r>
      <w:r w:rsidR="00F41CC9" w:rsidRPr="00EB116D">
        <w:rPr>
          <w:rFonts w:ascii="Times New Roman" w:hAnsi="Times New Roman"/>
        </w:rPr>
        <w:t xml:space="preserve"> Закона о избору народних посланика којим је дефинисано да по два представника републичког јавног медијског сервиса, Владе и политичких странака које имају народне посланике споразумом утврђују број и трајање емисија за представљање подносиоца проглашених изборних листа, такође истим чланом дефинисано је да споразум о броју и трајању емисија за представљање подносиоца проглашених изборних листа закључује се најкасније пет дана од дана када је одлука о расписивању избора ступила на снагу и без одлагања се</w:t>
      </w:r>
      <w:r w:rsidR="00206447">
        <w:rPr>
          <w:rFonts w:ascii="Times New Roman" w:hAnsi="Times New Roman"/>
        </w:rPr>
        <w:t xml:space="preserve"> објављује на веб презентацији, д</w:t>
      </w:r>
      <w:r w:rsidR="00F41CC9" w:rsidRPr="00EB116D">
        <w:rPr>
          <w:rFonts w:ascii="Times New Roman" w:hAnsi="Times New Roman"/>
        </w:rPr>
        <w:t>ок је чланом 146</w:t>
      </w:r>
      <w:r w:rsidR="00206447">
        <w:rPr>
          <w:rFonts w:ascii="Times New Roman" w:hAnsi="Times New Roman"/>
          <w:lang w:val="sr-Cyrl-RS"/>
        </w:rPr>
        <w:t>.</w:t>
      </w:r>
      <w:r w:rsidR="00F41CC9" w:rsidRPr="00EB116D">
        <w:rPr>
          <w:rFonts w:ascii="Times New Roman" w:hAnsi="Times New Roman"/>
        </w:rPr>
        <w:t xml:space="preserve"> став 3 истог закона дефинисано да ако се споразум о броју и трајању емисија за представљање подносиоца проглашених изборних листа не закључи у предвиђеном року, Надзорни одбор утврђује број и трајање емисија за представљање подносиоца проглашених изборних листа.  </w:t>
      </w:r>
    </w:p>
    <w:p w:rsidR="00F41CC9" w:rsidRPr="00EB116D" w:rsidRDefault="00F41CC9" w:rsidP="00B35264">
      <w:pPr>
        <w:ind w:firstLine="720"/>
        <w:jc w:val="both"/>
        <w:rPr>
          <w:rFonts w:ascii="Times New Roman" w:hAnsi="Times New Roman"/>
        </w:rPr>
      </w:pPr>
      <w:r w:rsidRPr="00EB116D">
        <w:rPr>
          <w:rFonts w:ascii="Times New Roman" w:hAnsi="Times New Roman"/>
        </w:rPr>
        <w:t xml:space="preserve">Навео је да што се тиче изнетог предлога саопштења које се тиче кршења прописа од стране председника Републике, неопходно је утврдити у чему се тачно састоји кршење, дакле којих закона обзиром да Надзорни одбор у оквиру својих законски предвиђених надлежности </w:t>
      </w:r>
      <w:r w:rsidRPr="00B35264">
        <w:rPr>
          <w:rFonts w:ascii="Times New Roman" w:hAnsi="Times New Roman"/>
        </w:rPr>
        <w:t xml:space="preserve">може покренути поступак у три случаја и то: прво, ако неко позива на насиље, друго, ако шири националну, верску или расну мржњу, и треће, ако подстиче на неравноправност полова. </w:t>
      </w:r>
      <w:r w:rsidR="00206447">
        <w:rPr>
          <w:rFonts w:ascii="Times New Roman" w:hAnsi="Times New Roman"/>
          <w:lang w:val="sr-Cyrl-RS"/>
        </w:rPr>
        <w:t>Дакле, Надзорни</w:t>
      </w:r>
      <w:r w:rsidR="00B35264" w:rsidRPr="00B35264">
        <w:rPr>
          <w:rFonts w:ascii="Times New Roman" w:hAnsi="Times New Roman"/>
          <w:lang w:val="sr-Cyrl-RS"/>
        </w:rPr>
        <w:t xml:space="preserve"> одбор нема</w:t>
      </w:r>
      <w:r w:rsidR="00B35264" w:rsidRPr="00B35264">
        <w:rPr>
          <w:rFonts w:ascii="Times New Roman" w:hAnsi="Times New Roman"/>
        </w:rPr>
        <w:t xml:space="preserve"> овлашће</w:t>
      </w:r>
      <w:r w:rsidR="00B35264" w:rsidRPr="00B35264">
        <w:rPr>
          <w:rFonts w:ascii="Times New Roman" w:hAnsi="Times New Roman"/>
          <w:lang w:val="sr-Cyrl-RS"/>
        </w:rPr>
        <w:t>ња</w:t>
      </w:r>
      <w:r w:rsidR="00206447">
        <w:rPr>
          <w:rFonts w:ascii="Times New Roman" w:hAnsi="Times New Roman"/>
        </w:rPr>
        <w:t xml:space="preserve"> да подноси</w:t>
      </w:r>
      <w:r w:rsidRPr="00B35264">
        <w:rPr>
          <w:rFonts w:ascii="Times New Roman" w:hAnsi="Times New Roman"/>
        </w:rPr>
        <w:t xml:space="preserve"> никакве пријаве, а поготово не кривичне пријаве.</w:t>
      </w:r>
      <w:r w:rsidRPr="00EB116D">
        <w:rPr>
          <w:rFonts w:ascii="Times New Roman" w:hAnsi="Times New Roman"/>
        </w:rPr>
        <w:t xml:space="preserve"> </w:t>
      </w:r>
    </w:p>
    <w:p w:rsidR="00F41CC9" w:rsidRPr="00A02AD6" w:rsidRDefault="00F41CC9" w:rsidP="00B35264">
      <w:pPr>
        <w:jc w:val="both"/>
        <w:rPr>
          <w:rFonts w:ascii="Times New Roman" w:hAnsi="Times New Roman"/>
          <w:lang w:val="sr-Cyrl-RS"/>
        </w:rPr>
      </w:pPr>
      <w:r w:rsidRPr="00EB116D">
        <w:rPr>
          <w:rFonts w:ascii="Times New Roman" w:hAnsi="Times New Roman"/>
        </w:rPr>
        <w:tab/>
        <w:t xml:space="preserve">Навео је да је основни задатак овог тела да надзире изборну кампању, што је у суштини у називу одбора, део који се тиче осталих електронских медија који нису јавни сервис </w:t>
      </w:r>
      <w:r w:rsidR="00A02AD6">
        <w:rPr>
          <w:rFonts w:ascii="Times New Roman" w:hAnsi="Times New Roman"/>
          <w:lang w:val="sr-Cyrl-RS"/>
        </w:rPr>
        <w:t xml:space="preserve">да </w:t>
      </w:r>
      <w:r w:rsidRPr="00EB116D">
        <w:rPr>
          <w:rFonts w:ascii="Times New Roman" w:hAnsi="Times New Roman"/>
        </w:rPr>
        <w:t>могу у саопштењу бити поменути на начелан начин. Такође</w:t>
      </w:r>
      <w:r w:rsidR="00A02AD6">
        <w:rPr>
          <w:rFonts w:ascii="Times New Roman" w:hAnsi="Times New Roman"/>
          <w:lang w:val="sr-Cyrl-RS"/>
        </w:rPr>
        <w:t>,</w:t>
      </w:r>
      <w:r w:rsidRPr="00EB116D">
        <w:rPr>
          <w:rFonts w:ascii="Times New Roman" w:hAnsi="Times New Roman"/>
        </w:rPr>
        <w:t xml:space="preserve"> навео је </w:t>
      </w:r>
      <w:r w:rsidR="00A02AD6">
        <w:rPr>
          <w:rFonts w:ascii="Times New Roman" w:hAnsi="Times New Roman"/>
        </w:rPr>
        <w:t>да су проблем и штампани медији</w:t>
      </w:r>
      <w:r w:rsidRPr="00EB116D">
        <w:rPr>
          <w:rFonts w:ascii="Times New Roman" w:hAnsi="Times New Roman"/>
        </w:rPr>
        <w:t xml:space="preserve"> који могу да затрују политичку атмосферу и да битно ремете регуларност избора, обзиром да Надзорни одбор нема овлашћења да се бави </w:t>
      </w:r>
      <w:r w:rsidRPr="00EB116D">
        <w:rPr>
          <w:rFonts w:ascii="Times New Roman" w:hAnsi="Times New Roman"/>
        </w:rPr>
        <w:lastRenderedPageBreak/>
        <w:t>штампаним медијима потребно је апеловати, предлагати и изражавати забринутост поводом тога што се у јавним гласилима форсира говор мржње.</w:t>
      </w:r>
      <w:r w:rsidR="00B35264">
        <w:rPr>
          <w:rFonts w:ascii="Times New Roman" w:hAnsi="Times New Roman"/>
          <w:lang w:val="sr-Cyrl-RS"/>
        </w:rPr>
        <w:t xml:space="preserve"> </w:t>
      </w:r>
      <w:r w:rsidRPr="00B35264">
        <w:rPr>
          <w:rFonts w:ascii="Times New Roman" w:hAnsi="Times New Roman"/>
        </w:rPr>
        <w:t>Навео је да сматра да је задатак Надзорног одбора да уради апсолутно све што може да би се грађанима Србије обезбедили поштени, демократски и слободни избори, као и равноправност, коректност,</w:t>
      </w:r>
      <w:r w:rsidR="00B35264" w:rsidRPr="00B35264">
        <w:rPr>
          <w:rFonts w:ascii="Times New Roman" w:hAnsi="Times New Roman"/>
        </w:rPr>
        <w:t xml:space="preserve"> пристојност. Надзорни одбор </w:t>
      </w:r>
      <w:r w:rsidRPr="00B35264">
        <w:rPr>
          <w:rFonts w:ascii="Times New Roman" w:hAnsi="Times New Roman"/>
        </w:rPr>
        <w:t>има мала овлашћења, није регулаторно тело, не може никога да казни, нити да нареди, али може да апелује, да осуди и да захтева да онај ко има овлашћења предузме оно што су његова овлашћења</w:t>
      </w:r>
      <w:r w:rsidR="00A02AD6">
        <w:rPr>
          <w:rFonts w:ascii="Times New Roman" w:hAnsi="Times New Roman"/>
          <w:lang w:val="sr-Cyrl-RS"/>
        </w:rPr>
        <w:t>.</w:t>
      </w:r>
    </w:p>
    <w:p w:rsidR="00F41CC9" w:rsidRPr="00780EF8" w:rsidRDefault="00F41CC9" w:rsidP="00B35264">
      <w:pPr>
        <w:jc w:val="both"/>
        <w:rPr>
          <w:rFonts w:ascii="Times New Roman" w:hAnsi="Times New Roman"/>
        </w:rPr>
      </w:pPr>
      <w:r w:rsidRPr="00EB116D">
        <w:rPr>
          <w:rFonts w:ascii="Times New Roman" w:hAnsi="Times New Roman"/>
        </w:rPr>
        <w:tab/>
        <w:t xml:space="preserve">На крају свог излагања изнео је предлог да се иницијални текст саопштења </w:t>
      </w:r>
      <w:r w:rsidRPr="00780EF8">
        <w:rPr>
          <w:rFonts w:ascii="Times New Roman" w:hAnsi="Times New Roman"/>
        </w:rPr>
        <w:t>допуни и коригу</w:t>
      </w:r>
      <w:r w:rsidR="00A02AD6">
        <w:rPr>
          <w:rFonts w:ascii="Times New Roman" w:hAnsi="Times New Roman"/>
        </w:rPr>
        <w:t xml:space="preserve">је те да се након паузе о њему </w:t>
      </w:r>
      <w:r w:rsidR="00A02AD6">
        <w:rPr>
          <w:rFonts w:ascii="Times New Roman" w:hAnsi="Times New Roman"/>
          <w:lang w:val="sr-Cyrl-RS"/>
        </w:rPr>
        <w:t>О</w:t>
      </w:r>
      <w:r w:rsidRPr="00780EF8">
        <w:rPr>
          <w:rFonts w:ascii="Times New Roman" w:hAnsi="Times New Roman"/>
        </w:rPr>
        <w:t xml:space="preserve">дбор изјасни. </w:t>
      </w:r>
    </w:p>
    <w:p w:rsidR="00780EF8" w:rsidRPr="00780EF8" w:rsidRDefault="00A02AD6" w:rsidP="00780EF8">
      <w:pPr>
        <w:ind w:firstLine="720"/>
        <w:jc w:val="both"/>
        <w:rPr>
          <w:rFonts w:ascii="Times New Roman" w:hAnsi="Times New Roman"/>
        </w:rPr>
      </w:pPr>
      <w:r>
        <w:rPr>
          <w:rFonts w:ascii="Times New Roman" w:hAnsi="Times New Roman"/>
          <w:lang w:val="sr-Cyrl-RS"/>
        </w:rPr>
        <w:t xml:space="preserve">Проф. др </w:t>
      </w:r>
      <w:r w:rsidR="00780EF8">
        <w:rPr>
          <w:rFonts w:ascii="Times New Roman" w:hAnsi="Times New Roman"/>
        </w:rPr>
        <w:t>Д</w:t>
      </w:r>
      <w:r w:rsidR="00780EF8">
        <w:rPr>
          <w:rFonts w:ascii="Times New Roman" w:hAnsi="Times New Roman"/>
          <w:lang w:val="sr-Cyrl-RS"/>
        </w:rPr>
        <w:t>раган</w:t>
      </w:r>
      <w:r w:rsidR="00780EF8">
        <w:rPr>
          <w:rFonts w:ascii="Times New Roman" w:hAnsi="Times New Roman"/>
        </w:rPr>
        <w:t xml:space="preserve"> В</w:t>
      </w:r>
      <w:r w:rsidR="00780EF8">
        <w:rPr>
          <w:rFonts w:ascii="Times New Roman" w:hAnsi="Times New Roman"/>
          <w:lang w:val="sr-Cyrl-RS"/>
        </w:rPr>
        <w:t xml:space="preserve">учинић </w:t>
      </w:r>
      <w:r w:rsidR="00780EF8" w:rsidRPr="00780EF8">
        <w:rPr>
          <w:rFonts w:ascii="Times New Roman" w:hAnsi="Times New Roman"/>
        </w:rPr>
        <w:t>је н</w:t>
      </w:r>
      <w:r w:rsidR="00780EF8">
        <w:rPr>
          <w:rFonts w:ascii="Times New Roman" w:hAnsi="Times New Roman"/>
        </w:rPr>
        <w:t xml:space="preserve">авео </w:t>
      </w:r>
      <w:r w:rsidR="00780EF8" w:rsidRPr="00780EF8">
        <w:rPr>
          <w:rFonts w:ascii="Times New Roman" w:hAnsi="Times New Roman"/>
        </w:rPr>
        <w:t>да је јасно да је Надзорни одбор задужен за јавне медијске сервисе односно РТС и РТВ, али да се у Закону о јавном информисању и медијима веома често помиње термин „јавни медији“, што значи да би сваки медиј без</w:t>
      </w:r>
      <w:r>
        <w:rPr>
          <w:rFonts w:ascii="Times New Roman" w:hAnsi="Times New Roman"/>
          <w:lang w:val="sr-Cyrl-RS"/>
        </w:rPr>
        <w:t xml:space="preserve"> </w:t>
      </w:r>
      <w:r w:rsidR="00780EF8" w:rsidRPr="00780EF8">
        <w:rPr>
          <w:rFonts w:ascii="Times New Roman" w:hAnsi="Times New Roman"/>
        </w:rPr>
        <w:t xml:space="preserve">обзира што је приватна телевизија, уколико је од државе добио лиценцу да има националну покривеност, требало да има и друштвену одговорност према тој држави која му је то дала као и њеним грађанима. Такође сматра да исто важи и за </w:t>
      </w:r>
      <w:r>
        <w:rPr>
          <w:rFonts w:ascii="Times New Roman" w:hAnsi="Times New Roman"/>
        </w:rPr>
        <w:t xml:space="preserve">друштвене мреже које су такође </w:t>
      </w:r>
      <w:r>
        <w:rPr>
          <w:rFonts w:ascii="Times New Roman" w:hAnsi="Times New Roman"/>
          <w:lang w:val="sr-Cyrl-RS"/>
        </w:rPr>
        <w:t>„</w:t>
      </w:r>
      <w:r>
        <w:rPr>
          <w:rFonts w:ascii="Times New Roman" w:hAnsi="Times New Roman"/>
        </w:rPr>
        <w:t>јавни медији</w:t>
      </w:r>
      <w:r>
        <w:rPr>
          <w:rFonts w:ascii="Times New Roman" w:hAnsi="Times New Roman"/>
          <w:lang w:val="sr-Cyrl-RS"/>
        </w:rPr>
        <w:t>“</w:t>
      </w:r>
      <w:r w:rsidR="00780EF8" w:rsidRPr="00780EF8">
        <w:rPr>
          <w:rFonts w:ascii="Times New Roman" w:hAnsi="Times New Roman"/>
        </w:rPr>
        <w:t xml:space="preserve">. </w:t>
      </w:r>
    </w:p>
    <w:p w:rsidR="00780EF8" w:rsidRPr="00780EF8" w:rsidRDefault="00780EF8" w:rsidP="00780EF8">
      <w:pPr>
        <w:jc w:val="both"/>
        <w:rPr>
          <w:rFonts w:ascii="Times New Roman" w:hAnsi="Times New Roman"/>
        </w:rPr>
      </w:pPr>
      <w:r>
        <w:rPr>
          <w:rFonts w:ascii="Times New Roman" w:hAnsi="Times New Roman"/>
        </w:rPr>
        <w:tab/>
        <w:t>С</w:t>
      </w:r>
      <w:r>
        <w:rPr>
          <w:rFonts w:ascii="Times New Roman" w:hAnsi="Times New Roman"/>
          <w:lang w:val="sr-Cyrl-RS"/>
        </w:rPr>
        <w:t>ветислав</w:t>
      </w:r>
      <w:r>
        <w:rPr>
          <w:rFonts w:ascii="Times New Roman" w:hAnsi="Times New Roman"/>
        </w:rPr>
        <w:t xml:space="preserve"> Г</w:t>
      </w:r>
      <w:r>
        <w:rPr>
          <w:rFonts w:ascii="Times New Roman" w:hAnsi="Times New Roman"/>
          <w:lang w:val="sr-Cyrl-RS"/>
        </w:rPr>
        <w:t>онцић</w:t>
      </w:r>
      <w:r w:rsidRPr="00780EF8">
        <w:rPr>
          <w:rFonts w:ascii="Times New Roman" w:hAnsi="Times New Roman"/>
        </w:rPr>
        <w:t xml:space="preserve"> је појаснио да „јавни медији</w:t>
      </w:r>
      <w:proofErr w:type="gramStart"/>
      <w:r w:rsidRPr="00780EF8">
        <w:rPr>
          <w:rFonts w:ascii="Times New Roman" w:hAnsi="Times New Roman"/>
        </w:rPr>
        <w:t>“ нису</w:t>
      </w:r>
      <w:proofErr w:type="gramEnd"/>
      <w:r w:rsidRPr="00780EF8">
        <w:rPr>
          <w:rFonts w:ascii="Times New Roman" w:hAnsi="Times New Roman"/>
        </w:rPr>
        <w:t xml:space="preserve"> исто што и јавни медијски сервиси.</w:t>
      </w:r>
    </w:p>
    <w:p w:rsidR="00780EF8" w:rsidRPr="00780EF8" w:rsidRDefault="00780EF8" w:rsidP="00780EF8">
      <w:pPr>
        <w:jc w:val="both"/>
        <w:rPr>
          <w:rFonts w:ascii="Times New Roman" w:hAnsi="Times New Roman"/>
        </w:rPr>
      </w:pPr>
      <w:r w:rsidRPr="00780EF8">
        <w:rPr>
          <w:rFonts w:ascii="Times New Roman" w:hAnsi="Times New Roman"/>
        </w:rPr>
        <w:tab/>
      </w:r>
      <w:r w:rsidR="00A02AD6">
        <w:rPr>
          <w:rFonts w:ascii="Times New Roman" w:hAnsi="Times New Roman"/>
          <w:lang w:val="sr-Cyrl-RS"/>
        </w:rPr>
        <w:t xml:space="preserve">Проф. др </w:t>
      </w:r>
      <w:r>
        <w:rPr>
          <w:rFonts w:ascii="Times New Roman" w:hAnsi="Times New Roman"/>
        </w:rPr>
        <w:t>Д</w:t>
      </w:r>
      <w:r>
        <w:rPr>
          <w:rFonts w:ascii="Times New Roman" w:hAnsi="Times New Roman"/>
          <w:lang w:val="sr-Cyrl-RS"/>
        </w:rPr>
        <w:t>раган</w:t>
      </w:r>
      <w:r>
        <w:rPr>
          <w:rFonts w:ascii="Times New Roman" w:hAnsi="Times New Roman"/>
        </w:rPr>
        <w:t xml:space="preserve"> В</w:t>
      </w:r>
      <w:r>
        <w:rPr>
          <w:rFonts w:ascii="Times New Roman" w:hAnsi="Times New Roman"/>
          <w:lang w:val="sr-Cyrl-RS"/>
        </w:rPr>
        <w:t>учинић</w:t>
      </w:r>
      <w:r w:rsidRPr="00780EF8">
        <w:rPr>
          <w:rFonts w:ascii="Times New Roman" w:hAnsi="Times New Roman"/>
        </w:rPr>
        <w:t xml:space="preserve"> је навео да поменути медији нису јавни медијски сервис, али да јесу јавни медији јер су изузетно битни обзиром да имају националну покривеност, што значи да због свог понашања можда неће добити националну фреквенцију већ ће је добити неко други ко ће бити друштвено одговорнији. </w:t>
      </w:r>
    </w:p>
    <w:p w:rsidR="00780EF8" w:rsidRPr="00780EF8" w:rsidRDefault="00780EF8" w:rsidP="00780EF8">
      <w:pPr>
        <w:jc w:val="both"/>
        <w:rPr>
          <w:rFonts w:ascii="Times New Roman" w:hAnsi="Times New Roman"/>
        </w:rPr>
      </w:pPr>
      <w:r w:rsidRPr="00780EF8">
        <w:rPr>
          <w:rFonts w:ascii="Times New Roman" w:hAnsi="Times New Roman"/>
        </w:rPr>
        <w:tab/>
      </w:r>
      <w:r w:rsidR="00A02AD6">
        <w:rPr>
          <w:rFonts w:ascii="Times New Roman" w:hAnsi="Times New Roman"/>
          <w:lang w:val="sr-Cyrl-RS"/>
        </w:rPr>
        <w:t xml:space="preserve">Др </w:t>
      </w:r>
      <w:r>
        <w:rPr>
          <w:rFonts w:ascii="Times New Roman" w:hAnsi="Times New Roman"/>
        </w:rPr>
        <w:t>Ј</w:t>
      </w:r>
      <w:r>
        <w:rPr>
          <w:rFonts w:ascii="Times New Roman" w:hAnsi="Times New Roman"/>
          <w:lang w:val="sr-Cyrl-RS"/>
        </w:rPr>
        <w:t>ованка</w:t>
      </w:r>
      <w:r>
        <w:rPr>
          <w:rFonts w:ascii="Times New Roman" w:hAnsi="Times New Roman"/>
        </w:rPr>
        <w:t xml:space="preserve"> М</w:t>
      </w:r>
      <w:r>
        <w:rPr>
          <w:rFonts w:ascii="Times New Roman" w:hAnsi="Times New Roman"/>
          <w:lang w:val="sr-Cyrl-RS"/>
        </w:rPr>
        <w:t>атић је</w:t>
      </w:r>
      <w:r>
        <w:rPr>
          <w:rFonts w:ascii="Times New Roman" w:hAnsi="Times New Roman"/>
        </w:rPr>
        <w:t xml:space="preserve"> навела </w:t>
      </w:r>
      <w:r w:rsidRPr="00780EF8">
        <w:rPr>
          <w:rFonts w:ascii="Times New Roman" w:hAnsi="Times New Roman"/>
        </w:rPr>
        <w:t>да Пословник Надзорног одбора каже да се он превасходно бави</w:t>
      </w:r>
      <w:r w:rsidR="00A02AD6">
        <w:rPr>
          <w:rFonts w:ascii="Times New Roman" w:hAnsi="Times New Roman"/>
          <w:lang w:val="sr-Cyrl-RS"/>
        </w:rPr>
        <w:t>,</w:t>
      </w:r>
      <w:r w:rsidRPr="00780EF8">
        <w:rPr>
          <w:rFonts w:ascii="Times New Roman" w:hAnsi="Times New Roman"/>
        </w:rPr>
        <w:t xml:space="preserve"> када је реч о раду јавног сервиса</w:t>
      </w:r>
      <w:r w:rsidR="00A02AD6">
        <w:rPr>
          <w:rFonts w:ascii="Times New Roman" w:hAnsi="Times New Roman"/>
          <w:lang w:val="sr-Cyrl-RS"/>
        </w:rPr>
        <w:t>,</w:t>
      </w:r>
      <w:r w:rsidRPr="00780EF8">
        <w:rPr>
          <w:rFonts w:ascii="Times New Roman" w:hAnsi="Times New Roman"/>
        </w:rPr>
        <w:t xml:space="preserve"> само једним аспектом</w:t>
      </w:r>
      <w:r w:rsidR="00A02AD6">
        <w:rPr>
          <w:rFonts w:ascii="Times New Roman" w:hAnsi="Times New Roman"/>
          <w:lang w:val="sr-Cyrl-RS"/>
        </w:rPr>
        <w:t>,</w:t>
      </w:r>
      <w:r w:rsidRPr="00780EF8">
        <w:rPr>
          <w:rFonts w:ascii="Times New Roman" w:hAnsi="Times New Roman"/>
        </w:rPr>
        <w:t xml:space="preserve"> односно програмима представљања подносилаца проглашених изборних листа, што је посебан изборни програм који специјализоване емисије зову представљање странака. Дакле</w:t>
      </w:r>
      <w:r w:rsidR="00A02AD6">
        <w:rPr>
          <w:rFonts w:ascii="Times New Roman" w:hAnsi="Times New Roman"/>
          <w:lang w:val="sr-Cyrl-RS"/>
        </w:rPr>
        <w:t>,</w:t>
      </w:r>
      <w:r w:rsidRPr="00780EF8">
        <w:rPr>
          <w:rFonts w:ascii="Times New Roman" w:hAnsi="Times New Roman"/>
        </w:rPr>
        <w:t xml:space="preserve"> то није емисија Дневник, то није сучељавање странака, дијалози итд. Значи, то је специјализовани изборни програм, бесплатно дат свима, где актери имају одређено време да се представе по свом избору које могу да искористе како год хоће. Такође</w:t>
      </w:r>
      <w:r w:rsidR="00DD469F">
        <w:rPr>
          <w:rFonts w:ascii="Times New Roman" w:hAnsi="Times New Roman"/>
          <w:lang w:val="sr-Cyrl-RS"/>
        </w:rPr>
        <w:t>,</w:t>
      </w:r>
      <w:r w:rsidRPr="00780EF8">
        <w:rPr>
          <w:rFonts w:ascii="Times New Roman" w:hAnsi="Times New Roman"/>
        </w:rPr>
        <w:t xml:space="preserve"> што се тиче споразума о коме је било речи, он је законска обавеза јавних сервиса свуда у свету, да нуде бесплатно представљање свим изборним учесницима, док комерцијалне телевизије ту обавезу немају, када је реч о њима постоји плаћено оглашавање у оквиру кога се изборни учесници представљају у виду промотивних порука. </w:t>
      </w:r>
    </w:p>
    <w:p w:rsidR="00780EF8" w:rsidRPr="00780EF8" w:rsidRDefault="00780EF8" w:rsidP="00780EF8">
      <w:pPr>
        <w:jc w:val="both"/>
        <w:rPr>
          <w:rFonts w:ascii="Times New Roman" w:hAnsi="Times New Roman"/>
        </w:rPr>
      </w:pPr>
      <w:r w:rsidRPr="00780EF8">
        <w:rPr>
          <w:rFonts w:ascii="Times New Roman" w:hAnsi="Times New Roman"/>
        </w:rPr>
        <w:tab/>
        <w:t xml:space="preserve">Навела је да </w:t>
      </w:r>
      <w:r w:rsidR="00DD469F">
        <w:rPr>
          <w:rFonts w:ascii="Times New Roman" w:hAnsi="Times New Roman"/>
          <w:lang w:val="sr-Cyrl-RS"/>
        </w:rPr>
        <w:t xml:space="preserve">је </w:t>
      </w:r>
      <w:r w:rsidRPr="00780EF8">
        <w:rPr>
          <w:rFonts w:ascii="Times New Roman" w:hAnsi="Times New Roman"/>
        </w:rPr>
        <w:t xml:space="preserve">чланом 3. </w:t>
      </w:r>
      <w:proofErr w:type="gramStart"/>
      <w:r w:rsidRPr="00780EF8">
        <w:rPr>
          <w:rFonts w:ascii="Times New Roman" w:hAnsi="Times New Roman"/>
        </w:rPr>
        <w:t>ставовима</w:t>
      </w:r>
      <w:proofErr w:type="gramEnd"/>
      <w:r w:rsidRPr="00780EF8">
        <w:rPr>
          <w:rFonts w:ascii="Times New Roman" w:hAnsi="Times New Roman"/>
        </w:rPr>
        <w:t xml:space="preserve"> 1, 2, 3, 4. </w:t>
      </w:r>
      <w:proofErr w:type="gramStart"/>
      <w:r w:rsidRPr="00780EF8">
        <w:rPr>
          <w:rFonts w:ascii="Times New Roman" w:hAnsi="Times New Roman"/>
        </w:rPr>
        <w:t>и</w:t>
      </w:r>
      <w:proofErr w:type="gramEnd"/>
      <w:r w:rsidRPr="00780EF8">
        <w:rPr>
          <w:rFonts w:ascii="Times New Roman" w:hAnsi="Times New Roman"/>
        </w:rPr>
        <w:t xml:space="preserve"> 5, дефинисано да Надзорни одбор упозорава на поступке политичких странака, кандидата и средстава јавног обавештавања, што значи да је могуће упозоравати на поступке комерцијалних телевизија, јер то су средства јавног обавештавања у која спадају и штампани медији.</w:t>
      </w:r>
    </w:p>
    <w:p w:rsidR="00780EF8" w:rsidRPr="00780EF8" w:rsidRDefault="00780EF8" w:rsidP="00780EF8">
      <w:pPr>
        <w:jc w:val="both"/>
        <w:rPr>
          <w:rFonts w:ascii="Times New Roman" w:hAnsi="Times New Roman"/>
        </w:rPr>
      </w:pPr>
      <w:r w:rsidRPr="00780EF8">
        <w:rPr>
          <w:rFonts w:ascii="Times New Roman" w:hAnsi="Times New Roman"/>
        </w:rPr>
        <w:tab/>
        <w:t>Дакле</w:t>
      </w:r>
      <w:r w:rsidR="00DD469F">
        <w:rPr>
          <w:rFonts w:ascii="Times New Roman" w:hAnsi="Times New Roman"/>
          <w:lang w:val="sr-Cyrl-RS"/>
        </w:rPr>
        <w:t>,</w:t>
      </w:r>
      <w:r w:rsidRPr="00780EF8">
        <w:rPr>
          <w:rFonts w:ascii="Times New Roman" w:hAnsi="Times New Roman"/>
        </w:rPr>
        <w:t xml:space="preserve"> на основу изреченог, навела је да сматра да Надзорни одбор даје иницијативу за покретање поступка пред надлежним државним органима те је подсетила на свој предлог изнет раније у дискусији да се упути иницијатива за покретање поступка пред РЕМ-ом у којој се РЕМ</w:t>
      </w:r>
      <w:r w:rsidR="00DD469F">
        <w:rPr>
          <w:rFonts w:ascii="Times New Roman" w:hAnsi="Times New Roman"/>
          <w:lang w:val="sr-Cyrl-RS"/>
        </w:rPr>
        <w:t>-</w:t>
      </w:r>
      <w:r w:rsidRPr="00780EF8">
        <w:rPr>
          <w:rFonts w:ascii="Times New Roman" w:hAnsi="Times New Roman"/>
        </w:rPr>
        <w:t xml:space="preserve">у налаже да надгледа да ли постоји говор мржње у изборним програмима, односно говор мржње који дисквалификује некога на основу политичких убеђења. </w:t>
      </w:r>
    </w:p>
    <w:p w:rsidR="00780EF8" w:rsidRPr="00780EF8" w:rsidRDefault="00780EF8" w:rsidP="00780EF8">
      <w:pPr>
        <w:jc w:val="both"/>
        <w:rPr>
          <w:rFonts w:ascii="Times New Roman" w:hAnsi="Times New Roman"/>
        </w:rPr>
      </w:pPr>
      <w:r w:rsidRPr="00780EF8">
        <w:rPr>
          <w:rFonts w:ascii="Times New Roman" w:hAnsi="Times New Roman"/>
        </w:rPr>
        <w:tab/>
      </w:r>
      <w:r w:rsidR="000414ED">
        <w:rPr>
          <w:rFonts w:ascii="Times New Roman" w:hAnsi="Times New Roman"/>
        </w:rPr>
        <w:t>С</w:t>
      </w:r>
      <w:r w:rsidR="000414ED">
        <w:rPr>
          <w:rFonts w:ascii="Times New Roman" w:hAnsi="Times New Roman"/>
          <w:lang w:val="sr-Cyrl-RS"/>
        </w:rPr>
        <w:t>ветислав</w:t>
      </w:r>
      <w:r w:rsidR="000414ED">
        <w:rPr>
          <w:rFonts w:ascii="Times New Roman" w:hAnsi="Times New Roman"/>
        </w:rPr>
        <w:t xml:space="preserve"> Г</w:t>
      </w:r>
      <w:r w:rsidR="000414ED">
        <w:rPr>
          <w:rFonts w:ascii="Times New Roman" w:hAnsi="Times New Roman"/>
          <w:lang w:val="sr-Cyrl-RS"/>
        </w:rPr>
        <w:t>онцић</w:t>
      </w:r>
      <w:r w:rsidRPr="00780EF8">
        <w:rPr>
          <w:rFonts w:ascii="Times New Roman" w:hAnsi="Times New Roman"/>
        </w:rPr>
        <w:t xml:space="preserve"> навео је да је управо због различитих ставова и тумачења закона веома добро упутити позив РЕМ</w:t>
      </w:r>
      <w:r w:rsidR="00DD469F">
        <w:rPr>
          <w:rFonts w:ascii="Times New Roman" w:hAnsi="Times New Roman"/>
          <w:lang w:val="sr-Cyrl-RS"/>
        </w:rPr>
        <w:t>-у</w:t>
      </w:r>
      <w:r w:rsidRPr="00780EF8">
        <w:rPr>
          <w:rFonts w:ascii="Times New Roman" w:hAnsi="Times New Roman"/>
        </w:rPr>
        <w:t xml:space="preserve"> за састанак на коме би сви чланови Надзорног одбора имали прилику да поставе питања и изнесу своје предлоге. </w:t>
      </w:r>
    </w:p>
    <w:p w:rsidR="00780EF8" w:rsidRPr="00780EF8" w:rsidRDefault="00780EF8" w:rsidP="00780EF8">
      <w:pPr>
        <w:jc w:val="both"/>
        <w:rPr>
          <w:rFonts w:ascii="Times New Roman" w:hAnsi="Times New Roman"/>
        </w:rPr>
      </w:pPr>
      <w:r w:rsidRPr="00780EF8">
        <w:rPr>
          <w:rFonts w:ascii="Times New Roman" w:hAnsi="Times New Roman"/>
        </w:rPr>
        <w:tab/>
      </w:r>
      <w:r w:rsidR="00DD469F">
        <w:rPr>
          <w:rFonts w:ascii="Times New Roman" w:hAnsi="Times New Roman"/>
          <w:lang w:val="sr-Cyrl-RS"/>
        </w:rPr>
        <w:t xml:space="preserve">Проф. др </w:t>
      </w:r>
      <w:r w:rsidR="00C04CE8">
        <w:rPr>
          <w:rFonts w:ascii="Times New Roman" w:hAnsi="Times New Roman"/>
        </w:rPr>
        <w:t>М</w:t>
      </w:r>
      <w:r w:rsidR="00C04CE8">
        <w:rPr>
          <w:rFonts w:ascii="Times New Roman" w:hAnsi="Times New Roman"/>
          <w:lang w:val="sr-Cyrl-RS"/>
        </w:rPr>
        <w:t>иодраг</w:t>
      </w:r>
      <w:r w:rsidRPr="00780EF8">
        <w:rPr>
          <w:rFonts w:ascii="Times New Roman" w:hAnsi="Times New Roman"/>
        </w:rPr>
        <w:t xml:space="preserve"> </w:t>
      </w:r>
      <w:r w:rsidR="00C04CE8">
        <w:rPr>
          <w:rFonts w:ascii="Times New Roman" w:hAnsi="Times New Roman"/>
        </w:rPr>
        <w:t>С</w:t>
      </w:r>
      <w:r w:rsidR="00C04CE8">
        <w:rPr>
          <w:rFonts w:ascii="Times New Roman" w:hAnsi="Times New Roman"/>
          <w:lang w:val="sr-Cyrl-RS"/>
        </w:rPr>
        <w:t>авовић</w:t>
      </w:r>
      <w:r w:rsidRPr="00780EF8">
        <w:rPr>
          <w:rFonts w:ascii="Times New Roman" w:hAnsi="Times New Roman"/>
        </w:rPr>
        <w:t xml:space="preserve"> истакао је да је надлежност Надзорног одбора сходно Закону о избору народних посланика да без одлагања даје иницијативу за покретање поступка пред надлежним органима у три случаја и то: уколико се позива на насиље, уколико се шири национална, верска или расна мржња и уколико је неравноправност </w:t>
      </w:r>
      <w:r w:rsidRPr="00780EF8">
        <w:rPr>
          <w:rFonts w:ascii="Times New Roman" w:hAnsi="Times New Roman"/>
        </w:rPr>
        <w:lastRenderedPageBreak/>
        <w:t>полова у питању. Са друге стране</w:t>
      </w:r>
      <w:r w:rsidR="00DD469F">
        <w:rPr>
          <w:rFonts w:ascii="Times New Roman" w:hAnsi="Times New Roman"/>
          <w:lang w:val="sr-Cyrl-RS"/>
        </w:rPr>
        <w:t>,</w:t>
      </w:r>
      <w:r w:rsidRPr="00780EF8">
        <w:rPr>
          <w:rFonts w:ascii="Times New Roman" w:hAnsi="Times New Roman"/>
        </w:rPr>
        <w:t xml:space="preserve"> надлежност Надзорног одбора је да се путем саопштења обраћа јавности, да упозори на конкретне неправилности као и да прати ток изборне кампање. </w:t>
      </w:r>
    </w:p>
    <w:p w:rsidR="00780EF8" w:rsidRPr="00780EF8" w:rsidRDefault="00780EF8" w:rsidP="00780EF8">
      <w:pPr>
        <w:ind w:firstLine="720"/>
        <w:jc w:val="both"/>
        <w:rPr>
          <w:rFonts w:ascii="Times New Roman" w:hAnsi="Times New Roman"/>
        </w:rPr>
      </w:pPr>
      <w:r w:rsidRPr="00780EF8">
        <w:rPr>
          <w:rFonts w:ascii="Times New Roman" w:hAnsi="Times New Roman"/>
        </w:rPr>
        <w:t>На крају св</w:t>
      </w:r>
      <w:r w:rsidR="00DD469F">
        <w:rPr>
          <w:rFonts w:ascii="Times New Roman" w:hAnsi="Times New Roman"/>
        </w:rPr>
        <w:t>ог излагања нагласио је да ће се</w:t>
      </w:r>
      <w:r w:rsidRPr="00780EF8">
        <w:rPr>
          <w:rFonts w:ascii="Times New Roman" w:hAnsi="Times New Roman"/>
        </w:rPr>
        <w:t xml:space="preserve"> увек залагати за поштовање законом прописаних надлежности, а никако за релативизацију истих.</w:t>
      </w:r>
    </w:p>
    <w:p w:rsidR="00780EF8" w:rsidRPr="00780EF8" w:rsidRDefault="00780EF8" w:rsidP="00780EF8">
      <w:pPr>
        <w:jc w:val="both"/>
        <w:rPr>
          <w:rFonts w:ascii="Times New Roman" w:hAnsi="Times New Roman"/>
        </w:rPr>
      </w:pPr>
      <w:r w:rsidRPr="00780EF8">
        <w:rPr>
          <w:rFonts w:ascii="Times New Roman" w:hAnsi="Times New Roman"/>
        </w:rPr>
        <w:t xml:space="preserve"> </w:t>
      </w:r>
      <w:r w:rsidR="00C04CE8">
        <w:rPr>
          <w:rFonts w:ascii="Times New Roman" w:hAnsi="Times New Roman"/>
        </w:rPr>
        <w:tab/>
      </w:r>
      <w:r w:rsidR="00DD469F">
        <w:rPr>
          <w:rFonts w:ascii="Times New Roman" w:hAnsi="Times New Roman"/>
          <w:lang w:val="sr-Cyrl-RS"/>
        </w:rPr>
        <w:t xml:space="preserve">Др </w:t>
      </w:r>
      <w:r w:rsidR="00C04CE8">
        <w:rPr>
          <w:rFonts w:ascii="Times New Roman" w:hAnsi="Times New Roman"/>
        </w:rPr>
        <w:t>С</w:t>
      </w:r>
      <w:r w:rsidR="00C04CE8">
        <w:rPr>
          <w:rFonts w:ascii="Times New Roman" w:hAnsi="Times New Roman"/>
          <w:lang w:val="sr-Cyrl-RS"/>
        </w:rPr>
        <w:t>лободан</w:t>
      </w:r>
      <w:r w:rsidR="00C04CE8">
        <w:rPr>
          <w:rFonts w:ascii="Times New Roman" w:hAnsi="Times New Roman"/>
        </w:rPr>
        <w:t xml:space="preserve"> П</w:t>
      </w:r>
      <w:r w:rsidR="00C04CE8">
        <w:rPr>
          <w:rFonts w:ascii="Times New Roman" w:hAnsi="Times New Roman"/>
          <w:lang w:val="sr-Cyrl-RS"/>
        </w:rPr>
        <w:t>рвановић</w:t>
      </w:r>
      <w:r w:rsidRPr="00780EF8">
        <w:rPr>
          <w:rFonts w:ascii="Times New Roman" w:hAnsi="Times New Roman"/>
        </w:rPr>
        <w:t xml:space="preserve"> је изнео предлог да кроз саопштење Надзорног одбора изрази забринутост за регуларност изборног процеса. Дакле</w:t>
      </w:r>
      <w:r w:rsidR="00DD469F">
        <w:rPr>
          <w:rFonts w:ascii="Times New Roman" w:hAnsi="Times New Roman"/>
          <w:lang w:val="sr-Cyrl-RS"/>
        </w:rPr>
        <w:t>,</w:t>
      </w:r>
      <w:r w:rsidRPr="00780EF8">
        <w:rPr>
          <w:rFonts w:ascii="Times New Roman" w:hAnsi="Times New Roman"/>
        </w:rPr>
        <w:t xml:space="preserve"> надлежност није да се осуди одређени медиј већ да се апелује и изрази забринутост. </w:t>
      </w:r>
    </w:p>
    <w:p w:rsidR="00780EF8" w:rsidRPr="00780EF8" w:rsidRDefault="00934506" w:rsidP="00780EF8">
      <w:pPr>
        <w:jc w:val="both"/>
        <w:rPr>
          <w:rFonts w:ascii="Times New Roman" w:hAnsi="Times New Roman"/>
        </w:rPr>
      </w:pPr>
      <w:r>
        <w:rPr>
          <w:rFonts w:ascii="Times New Roman" w:hAnsi="Times New Roman"/>
        </w:rPr>
        <w:tab/>
      </w:r>
      <w:r w:rsidR="00DD469F">
        <w:rPr>
          <w:rFonts w:ascii="Times New Roman" w:hAnsi="Times New Roman"/>
          <w:lang w:val="sr-Cyrl-RS"/>
        </w:rPr>
        <w:t xml:space="preserve">Проф. др </w:t>
      </w:r>
      <w:r w:rsidRPr="008F4740">
        <w:rPr>
          <w:rFonts w:ascii="Times New Roman" w:hAnsi="Times New Roman"/>
          <w:lang w:val="sr-Cyrl-RS"/>
        </w:rPr>
        <w:t>Драган Вучинић</w:t>
      </w:r>
      <w:r>
        <w:rPr>
          <w:rFonts w:ascii="Times New Roman" w:hAnsi="Times New Roman"/>
          <w:lang w:val="sr-Cyrl-RS"/>
        </w:rPr>
        <w:t xml:space="preserve"> је</w:t>
      </w:r>
      <w:r w:rsidR="00780EF8" w:rsidRPr="00780EF8">
        <w:rPr>
          <w:rFonts w:ascii="Times New Roman" w:hAnsi="Times New Roman"/>
        </w:rPr>
        <w:t xml:space="preserve"> </w:t>
      </w:r>
      <w:r>
        <w:rPr>
          <w:rFonts w:ascii="Times New Roman" w:hAnsi="Times New Roman"/>
        </w:rPr>
        <w:t>навео</w:t>
      </w:r>
      <w:r w:rsidR="00780EF8" w:rsidRPr="00780EF8">
        <w:rPr>
          <w:rFonts w:ascii="Times New Roman" w:hAnsi="Times New Roman"/>
        </w:rPr>
        <w:t xml:space="preserve"> да сматра како су овлашћења Надзорног одбо</w:t>
      </w:r>
      <w:r w:rsidR="002759F7">
        <w:rPr>
          <w:rFonts w:ascii="Times New Roman" w:hAnsi="Times New Roman"/>
        </w:rPr>
        <w:t>ра веома широка обзиром да тачка</w:t>
      </w:r>
      <w:r w:rsidR="00780EF8" w:rsidRPr="00780EF8">
        <w:rPr>
          <w:rFonts w:ascii="Times New Roman" w:hAnsi="Times New Roman"/>
        </w:rPr>
        <w:t xml:space="preserve"> 6</w:t>
      </w:r>
      <w:r w:rsidR="00DD469F">
        <w:rPr>
          <w:rFonts w:ascii="Times New Roman" w:hAnsi="Times New Roman"/>
          <w:lang w:val="sr-Cyrl-RS"/>
        </w:rPr>
        <w:t>.</w:t>
      </w:r>
      <w:r w:rsidR="00780EF8" w:rsidRPr="00780EF8">
        <w:rPr>
          <w:rFonts w:ascii="Times New Roman" w:hAnsi="Times New Roman"/>
        </w:rPr>
        <w:t xml:space="preserve"> </w:t>
      </w:r>
      <w:proofErr w:type="gramStart"/>
      <w:r w:rsidR="00780EF8" w:rsidRPr="00780EF8">
        <w:rPr>
          <w:rFonts w:ascii="Times New Roman" w:hAnsi="Times New Roman"/>
        </w:rPr>
        <w:t>став</w:t>
      </w:r>
      <w:proofErr w:type="gramEnd"/>
      <w:r w:rsidR="00780EF8" w:rsidRPr="00780EF8">
        <w:rPr>
          <w:rFonts w:ascii="Times New Roman" w:hAnsi="Times New Roman"/>
        </w:rPr>
        <w:t xml:space="preserve"> 1 која подразумева праћење предизборних активности, указивање на евентуалне неправилности у поступању политичких странака, кандидата и других учесника у изборном поступк</w:t>
      </w:r>
      <w:r w:rsidR="00DD469F">
        <w:rPr>
          <w:rFonts w:ascii="Times New Roman" w:hAnsi="Times New Roman"/>
          <w:lang w:val="sr-Cyrl-RS"/>
        </w:rPr>
        <w:t>у</w:t>
      </w:r>
      <w:r w:rsidR="00780EF8" w:rsidRPr="00780EF8">
        <w:rPr>
          <w:rFonts w:ascii="Times New Roman" w:hAnsi="Times New Roman"/>
        </w:rPr>
        <w:t xml:space="preserve"> говори управо у прилог томе. </w:t>
      </w:r>
      <w:r w:rsidR="00780EF8" w:rsidRPr="002759F7">
        <w:rPr>
          <w:rFonts w:ascii="Times New Roman" w:hAnsi="Times New Roman"/>
        </w:rPr>
        <w:t>Подсетио је и на члан који прописује контролу поступања јавних медијских сервиса када је у питању примена одредаба Закона о избору народних посланика</w:t>
      </w:r>
      <w:r w:rsidR="002759F7" w:rsidRPr="002759F7">
        <w:rPr>
          <w:rFonts w:ascii="Times New Roman" w:hAnsi="Times New Roman"/>
          <w:lang w:val="sr-Cyrl-RS"/>
        </w:rPr>
        <w:t>.</w:t>
      </w:r>
      <w:r w:rsidR="00780EF8" w:rsidRPr="00780EF8">
        <w:rPr>
          <w:rFonts w:ascii="Times New Roman" w:hAnsi="Times New Roman"/>
        </w:rPr>
        <w:t>Такође</w:t>
      </w:r>
      <w:r w:rsidR="001F77EC">
        <w:rPr>
          <w:rFonts w:ascii="Times New Roman" w:hAnsi="Times New Roman"/>
          <w:lang w:val="sr-Cyrl-RS"/>
        </w:rPr>
        <w:t>,</w:t>
      </w:r>
      <w:r w:rsidR="00780EF8" w:rsidRPr="00780EF8">
        <w:rPr>
          <w:rFonts w:ascii="Times New Roman" w:hAnsi="Times New Roman"/>
        </w:rPr>
        <w:t xml:space="preserve"> </w:t>
      </w:r>
      <w:r w:rsidR="002759F7">
        <w:rPr>
          <w:rFonts w:ascii="Times New Roman" w:hAnsi="Times New Roman"/>
          <w:lang w:val="sr-Cyrl-RS"/>
        </w:rPr>
        <w:t xml:space="preserve">подсетио је </w:t>
      </w:r>
      <w:r w:rsidR="00780EF8" w:rsidRPr="00780EF8">
        <w:rPr>
          <w:rFonts w:ascii="Times New Roman" w:hAnsi="Times New Roman"/>
        </w:rPr>
        <w:t xml:space="preserve">и на члан који прописује да Надзорни одбор предлаже мере за поштовање једнакости кандидата у излагању њихових програма као и да се обраћа јавности у сврху заштите моралног интегритета личности кандидата. </w:t>
      </w:r>
    </w:p>
    <w:p w:rsidR="00780EF8" w:rsidRDefault="00780EF8" w:rsidP="00780EF8">
      <w:pPr>
        <w:jc w:val="both"/>
        <w:rPr>
          <w:rFonts w:ascii="Times New Roman" w:hAnsi="Times New Roman"/>
          <w:lang w:val="sr-Cyrl-RS"/>
        </w:rPr>
      </w:pPr>
      <w:r w:rsidRPr="00780EF8">
        <w:rPr>
          <w:rFonts w:ascii="Times New Roman" w:hAnsi="Times New Roman"/>
        </w:rPr>
        <w:tab/>
        <w:t>На крају свог излагања навео је да је сагласан да се Надзорни одбор обрати РЕМ-у, као надлежном органу да у оквиру својих овлашћења обрати пажњу на неправилности на које је указано. Такође</w:t>
      </w:r>
      <w:r w:rsidR="001F77EC">
        <w:rPr>
          <w:rFonts w:ascii="Times New Roman" w:hAnsi="Times New Roman"/>
          <w:lang w:val="sr-Cyrl-RS"/>
        </w:rPr>
        <w:t>,</w:t>
      </w:r>
      <w:r w:rsidRPr="00780EF8">
        <w:rPr>
          <w:rFonts w:ascii="Times New Roman" w:hAnsi="Times New Roman"/>
        </w:rPr>
        <w:t xml:space="preserve"> и са предлогом да се путем саопштења искаже забринутост због тока изборне кампање у претходних неколико дана, те да се упути апел и сугестија да се престане са говором мржње који је присутан са свих страна без навођења појединачних медија или појединачних случајева.</w:t>
      </w:r>
    </w:p>
    <w:p w:rsidR="004630CB" w:rsidRPr="004630CB" w:rsidRDefault="004630CB" w:rsidP="004630CB">
      <w:pPr>
        <w:ind w:firstLine="720"/>
        <w:jc w:val="both"/>
        <w:rPr>
          <w:rFonts w:ascii="Times New Roman" w:hAnsi="Times New Roman"/>
        </w:rPr>
      </w:pPr>
      <w:r>
        <w:rPr>
          <w:rFonts w:ascii="Times New Roman" w:hAnsi="Times New Roman"/>
        </w:rPr>
        <w:t>С</w:t>
      </w:r>
      <w:r>
        <w:rPr>
          <w:rFonts w:ascii="Times New Roman" w:hAnsi="Times New Roman"/>
          <w:lang w:val="sr-Cyrl-RS"/>
        </w:rPr>
        <w:t>ветислав</w:t>
      </w:r>
      <w:r>
        <w:rPr>
          <w:rFonts w:ascii="Times New Roman" w:hAnsi="Times New Roman"/>
        </w:rPr>
        <w:t xml:space="preserve"> Г</w:t>
      </w:r>
      <w:r>
        <w:rPr>
          <w:rFonts w:ascii="Times New Roman" w:hAnsi="Times New Roman"/>
          <w:lang w:val="sr-Cyrl-RS"/>
        </w:rPr>
        <w:t>онцић</w:t>
      </w:r>
      <w:r w:rsidRPr="004630CB">
        <w:rPr>
          <w:rFonts w:ascii="Times New Roman" w:hAnsi="Times New Roman"/>
        </w:rPr>
        <w:t xml:space="preserve"> је, након консултација са колегама, закључио да нагласак треба бити превентива, да Надзорни одбор апелује и подсећа, како учеснике у изборном процесу, тако и средства јавног информисања, да је забрањена било каква дискриминација изборних учесника сходно Закону о избору народних посланика. Такође</w:t>
      </w:r>
      <w:r w:rsidR="001F77EC">
        <w:rPr>
          <w:rFonts w:ascii="Times New Roman" w:hAnsi="Times New Roman"/>
          <w:lang w:val="sr-Cyrl-RS"/>
        </w:rPr>
        <w:t>,</w:t>
      </w:r>
      <w:r w:rsidRPr="004630CB">
        <w:rPr>
          <w:rFonts w:ascii="Times New Roman" w:hAnsi="Times New Roman"/>
        </w:rPr>
        <w:t xml:space="preserve"> предложио је да чланови Надзорног одбора формулишу препоруке за све учеснике изборне кампање и јавне медијске сервисе, које ће у ствари бити нека врста критеријума, на основу кога ће исти пратити изборну кампању, чиме би се надлежности јасније дефинисале у оквиру закона који их прописује. </w:t>
      </w:r>
    </w:p>
    <w:p w:rsidR="004630CB" w:rsidRPr="004630CB" w:rsidRDefault="001F77EC" w:rsidP="004630CB">
      <w:pPr>
        <w:ind w:firstLine="720"/>
        <w:jc w:val="both"/>
        <w:rPr>
          <w:rFonts w:ascii="Times New Roman" w:hAnsi="Times New Roman"/>
        </w:rPr>
      </w:pPr>
      <w:r w:rsidRPr="00C333D1">
        <w:rPr>
          <w:rFonts w:ascii="Times New Roman" w:hAnsi="Times New Roman"/>
          <w:lang w:val="sr-Cyrl-RS"/>
        </w:rPr>
        <w:t xml:space="preserve">Др </w:t>
      </w:r>
      <w:r w:rsidR="004630CB" w:rsidRPr="00C333D1">
        <w:rPr>
          <w:rFonts w:ascii="Times New Roman" w:hAnsi="Times New Roman"/>
        </w:rPr>
        <w:t>Ј</w:t>
      </w:r>
      <w:r w:rsidR="004630CB" w:rsidRPr="00C333D1">
        <w:rPr>
          <w:rFonts w:ascii="Times New Roman" w:hAnsi="Times New Roman"/>
          <w:lang w:val="sr-Cyrl-RS"/>
        </w:rPr>
        <w:t>ованка</w:t>
      </w:r>
      <w:r w:rsidR="004630CB" w:rsidRPr="00C333D1">
        <w:rPr>
          <w:rFonts w:ascii="Times New Roman" w:hAnsi="Times New Roman"/>
        </w:rPr>
        <w:t xml:space="preserve"> М</w:t>
      </w:r>
      <w:r w:rsidR="004630CB" w:rsidRPr="00C333D1">
        <w:rPr>
          <w:rFonts w:ascii="Times New Roman" w:hAnsi="Times New Roman"/>
          <w:lang w:val="sr-Cyrl-RS"/>
        </w:rPr>
        <w:t>атић</w:t>
      </w:r>
      <w:r w:rsidR="004630CB" w:rsidRPr="00C333D1">
        <w:rPr>
          <w:rFonts w:ascii="Times New Roman" w:hAnsi="Times New Roman"/>
        </w:rPr>
        <w:t xml:space="preserve"> је навела да сматра да надзор изборне кампање значи оцењивање оног што се реално догађа</w:t>
      </w:r>
      <w:r w:rsidR="00C333D1" w:rsidRPr="00C333D1">
        <w:rPr>
          <w:rFonts w:ascii="Times New Roman" w:hAnsi="Times New Roman"/>
          <w:lang w:val="sr-Cyrl-RS"/>
        </w:rPr>
        <w:t>.</w:t>
      </w:r>
      <w:r w:rsidR="004630CB" w:rsidRPr="00C333D1">
        <w:rPr>
          <w:rFonts w:ascii="Times New Roman" w:hAnsi="Times New Roman"/>
        </w:rPr>
        <w:t xml:space="preserve"> </w:t>
      </w:r>
      <w:r w:rsidR="004630CB" w:rsidRPr="004630CB">
        <w:rPr>
          <w:rFonts w:ascii="Times New Roman" w:hAnsi="Times New Roman"/>
        </w:rPr>
        <w:t>Такође</w:t>
      </w:r>
      <w:r>
        <w:rPr>
          <w:rFonts w:ascii="Times New Roman" w:hAnsi="Times New Roman"/>
          <w:lang w:val="sr-Cyrl-RS"/>
        </w:rPr>
        <w:t>,</w:t>
      </w:r>
      <w:r w:rsidR="004630CB" w:rsidRPr="004630CB">
        <w:rPr>
          <w:rFonts w:ascii="Times New Roman" w:hAnsi="Times New Roman"/>
        </w:rPr>
        <w:t xml:space="preserve"> да основни задатак није превентива, него управо надзирање, уочавање неправилности, упозоравање на неправилности, и неусклађеност праксе са законима. </w:t>
      </w:r>
    </w:p>
    <w:p w:rsidR="004630CB" w:rsidRPr="008F4740" w:rsidRDefault="004630CB" w:rsidP="004630CB">
      <w:pPr>
        <w:jc w:val="both"/>
        <w:rPr>
          <w:rFonts w:ascii="Times New Roman" w:hAnsi="Times New Roman"/>
        </w:rPr>
      </w:pPr>
      <w:r w:rsidRPr="004630CB">
        <w:rPr>
          <w:rFonts w:ascii="Times New Roman" w:hAnsi="Times New Roman"/>
        </w:rPr>
        <w:tab/>
      </w:r>
      <w:r>
        <w:rPr>
          <w:rFonts w:ascii="Times New Roman" w:hAnsi="Times New Roman"/>
        </w:rPr>
        <w:t>С</w:t>
      </w:r>
      <w:r>
        <w:rPr>
          <w:rFonts w:ascii="Times New Roman" w:hAnsi="Times New Roman"/>
          <w:lang w:val="sr-Cyrl-RS"/>
        </w:rPr>
        <w:t>ветислав</w:t>
      </w:r>
      <w:r>
        <w:rPr>
          <w:rFonts w:ascii="Times New Roman" w:hAnsi="Times New Roman"/>
        </w:rPr>
        <w:t xml:space="preserve"> Г</w:t>
      </w:r>
      <w:r>
        <w:rPr>
          <w:rFonts w:ascii="Times New Roman" w:hAnsi="Times New Roman"/>
          <w:lang w:val="sr-Cyrl-RS"/>
        </w:rPr>
        <w:t>онцић је</w:t>
      </w:r>
      <w:r>
        <w:rPr>
          <w:rFonts w:ascii="Times New Roman" w:hAnsi="Times New Roman"/>
        </w:rPr>
        <w:t xml:space="preserve"> навео</w:t>
      </w:r>
      <w:r w:rsidRPr="004630CB">
        <w:rPr>
          <w:rFonts w:ascii="Times New Roman" w:hAnsi="Times New Roman"/>
        </w:rPr>
        <w:t xml:space="preserve"> да није добро да се у саопштењу изражава један већ завршен став о томе да ће кампања бити нерегуларна, што је прејудицирање могућих исхода, а не непосредно праћење самог процеса. </w:t>
      </w:r>
      <w:r w:rsidR="008F4740">
        <w:rPr>
          <w:rFonts w:ascii="Times New Roman" w:hAnsi="Times New Roman"/>
          <w:lang w:val="sr-Cyrl-RS"/>
        </w:rPr>
        <w:t>Предложио је</w:t>
      </w:r>
      <w:r w:rsidRPr="004630CB">
        <w:rPr>
          <w:rFonts w:ascii="Times New Roman" w:hAnsi="Times New Roman"/>
        </w:rPr>
        <w:t xml:space="preserve"> да се у саопштењу у делу који гласи: „позива надлежне државне органе да у оквиру својих овлашћења допринесу сузбијању незаконитих делова који угрожавају регуларност изборног процеса“ дода да држава Србија подржава политички плурализам и одржава демократске напоре и тековине што би предстојећа кампања требало и да покаже, додавши да сматра да није потребно да се у саопштењу говори само на негативан начин. </w:t>
      </w:r>
    </w:p>
    <w:p w:rsidR="00B76308" w:rsidRPr="00B76308" w:rsidRDefault="00B76308" w:rsidP="001F77EC">
      <w:pPr>
        <w:jc w:val="both"/>
        <w:rPr>
          <w:rFonts w:ascii="Times New Roman" w:hAnsi="Times New Roman"/>
          <w:szCs w:val="24"/>
          <w:highlight w:val="yellow"/>
        </w:rPr>
      </w:pPr>
      <w:r>
        <w:rPr>
          <w:rFonts w:ascii="Times New Roman" w:hAnsi="Times New Roman"/>
          <w:lang w:val="sr-Cyrl-RS"/>
        </w:rPr>
        <w:tab/>
      </w:r>
      <w:r w:rsidR="001F77EC">
        <w:rPr>
          <w:rFonts w:ascii="Times New Roman" w:hAnsi="Times New Roman"/>
          <w:lang w:val="sr-Cyrl-RS"/>
        </w:rPr>
        <w:t xml:space="preserve">Др </w:t>
      </w:r>
      <w:r w:rsidR="008F4740" w:rsidRPr="00FB43FC">
        <w:rPr>
          <w:rFonts w:ascii="Times New Roman" w:hAnsi="Times New Roman"/>
          <w:szCs w:val="24"/>
          <w:lang w:val="sr-Cyrl-RS"/>
        </w:rPr>
        <w:t xml:space="preserve">Слободан Првановић </w:t>
      </w:r>
      <w:r w:rsidR="008F4740" w:rsidRPr="00FB43FC">
        <w:rPr>
          <w:rFonts w:ascii="Times New Roman" w:hAnsi="Times New Roman"/>
          <w:szCs w:val="24"/>
        </w:rPr>
        <w:t>је</w:t>
      </w:r>
      <w:r w:rsidRPr="00FB43FC">
        <w:rPr>
          <w:rFonts w:ascii="Times New Roman" w:hAnsi="Times New Roman"/>
          <w:szCs w:val="24"/>
        </w:rPr>
        <w:t xml:space="preserve"> подржа</w:t>
      </w:r>
      <w:r w:rsidR="008F4740" w:rsidRPr="00FB43FC">
        <w:rPr>
          <w:rFonts w:ascii="Times New Roman" w:hAnsi="Times New Roman"/>
          <w:szCs w:val="24"/>
        </w:rPr>
        <w:t>о предлог колеге да се</w:t>
      </w:r>
      <w:r w:rsidRPr="00FB43FC">
        <w:rPr>
          <w:rFonts w:ascii="Times New Roman" w:hAnsi="Times New Roman"/>
          <w:szCs w:val="24"/>
        </w:rPr>
        <w:t xml:space="preserve"> преве</w:t>
      </w:r>
      <w:r w:rsidR="008F4740" w:rsidRPr="00FB43FC">
        <w:rPr>
          <w:rFonts w:ascii="Times New Roman" w:hAnsi="Times New Roman"/>
          <w:szCs w:val="24"/>
        </w:rPr>
        <w:t xml:space="preserve">нтивно делује, у смислу да се усвоје неки </w:t>
      </w:r>
      <w:r w:rsidRPr="00FB43FC">
        <w:rPr>
          <w:rFonts w:ascii="Times New Roman" w:hAnsi="Times New Roman"/>
          <w:szCs w:val="24"/>
        </w:rPr>
        <w:t xml:space="preserve"> </w:t>
      </w:r>
      <w:r w:rsidR="008F4740" w:rsidRPr="00FB43FC">
        <w:rPr>
          <w:rFonts w:ascii="Times New Roman" w:hAnsi="Times New Roman"/>
          <w:szCs w:val="24"/>
        </w:rPr>
        <w:t>интерни правилници</w:t>
      </w:r>
      <w:r w:rsidRPr="00FB43FC">
        <w:rPr>
          <w:rFonts w:ascii="Times New Roman" w:hAnsi="Times New Roman"/>
          <w:szCs w:val="24"/>
        </w:rPr>
        <w:t>, док</w:t>
      </w:r>
      <w:r w:rsidR="001F77EC">
        <w:rPr>
          <w:rFonts w:ascii="Times New Roman" w:hAnsi="Times New Roman"/>
          <w:szCs w:val="24"/>
        </w:rPr>
        <w:t>умента, оптик</w:t>
      </w:r>
      <w:r w:rsidR="008F4740" w:rsidRPr="00FB43FC">
        <w:rPr>
          <w:rFonts w:ascii="Times New Roman" w:hAnsi="Times New Roman"/>
          <w:szCs w:val="24"/>
          <w:lang w:val="sr-Cyrl-RS"/>
        </w:rPr>
        <w:t>а</w:t>
      </w:r>
      <w:r w:rsidR="008F4740" w:rsidRPr="00FB43FC">
        <w:rPr>
          <w:rFonts w:ascii="Times New Roman" w:hAnsi="Times New Roman"/>
          <w:szCs w:val="24"/>
        </w:rPr>
        <w:t xml:space="preserve"> кроз коју би</w:t>
      </w:r>
      <w:r w:rsidRPr="00FB43FC">
        <w:rPr>
          <w:rFonts w:ascii="Times New Roman" w:hAnsi="Times New Roman"/>
          <w:szCs w:val="24"/>
        </w:rPr>
        <w:t xml:space="preserve"> </w:t>
      </w:r>
      <w:r w:rsidR="008F4740" w:rsidRPr="00FB43FC">
        <w:rPr>
          <w:rFonts w:ascii="Times New Roman" w:hAnsi="Times New Roman"/>
          <w:szCs w:val="24"/>
          <w:lang w:val="sr-Cyrl-RS"/>
        </w:rPr>
        <w:t>се</w:t>
      </w:r>
      <w:r w:rsidR="001F77EC">
        <w:rPr>
          <w:rFonts w:ascii="Times New Roman" w:hAnsi="Times New Roman"/>
          <w:szCs w:val="24"/>
          <w:lang w:val="sr-Cyrl-RS"/>
        </w:rPr>
        <w:t xml:space="preserve"> </w:t>
      </w:r>
      <w:r w:rsidR="008F4740" w:rsidRPr="00FB43FC">
        <w:rPr>
          <w:rFonts w:ascii="Times New Roman" w:hAnsi="Times New Roman"/>
          <w:szCs w:val="24"/>
          <w:lang w:val="sr-Cyrl-RS"/>
        </w:rPr>
        <w:t xml:space="preserve">могао </w:t>
      </w:r>
      <w:r w:rsidR="008F4740" w:rsidRPr="00FB43FC">
        <w:rPr>
          <w:rFonts w:ascii="Times New Roman" w:hAnsi="Times New Roman"/>
          <w:szCs w:val="24"/>
        </w:rPr>
        <w:t xml:space="preserve">посматрати изборни процес. </w:t>
      </w:r>
      <w:r w:rsidR="008F4740" w:rsidRPr="00FB43FC">
        <w:rPr>
          <w:rFonts w:ascii="Times New Roman" w:hAnsi="Times New Roman"/>
          <w:szCs w:val="24"/>
          <w:lang w:val="sr-Cyrl-RS"/>
        </w:rPr>
        <w:t>Такође је навео да</w:t>
      </w:r>
      <w:r w:rsidR="008F4740" w:rsidRPr="00FB43FC">
        <w:rPr>
          <w:rFonts w:ascii="Times New Roman" w:hAnsi="Times New Roman"/>
          <w:szCs w:val="24"/>
        </w:rPr>
        <w:t>, свако</w:t>
      </w:r>
      <w:r w:rsidRPr="00FB43FC">
        <w:rPr>
          <w:rFonts w:ascii="Times New Roman" w:hAnsi="Times New Roman"/>
          <w:szCs w:val="24"/>
        </w:rPr>
        <w:t xml:space="preserve"> упоз</w:t>
      </w:r>
      <w:r w:rsidR="008F4740" w:rsidRPr="00FB43FC">
        <w:rPr>
          <w:rFonts w:ascii="Times New Roman" w:hAnsi="Times New Roman"/>
          <w:szCs w:val="24"/>
        </w:rPr>
        <w:t xml:space="preserve">орење, свака осуда, </w:t>
      </w:r>
      <w:r w:rsidRPr="00FB43FC">
        <w:rPr>
          <w:rFonts w:ascii="Times New Roman" w:hAnsi="Times New Roman"/>
          <w:szCs w:val="24"/>
        </w:rPr>
        <w:t xml:space="preserve"> не</w:t>
      </w:r>
      <w:r w:rsidR="008F4740" w:rsidRPr="00FB43FC">
        <w:rPr>
          <w:rFonts w:ascii="Times New Roman" w:hAnsi="Times New Roman"/>
          <w:szCs w:val="24"/>
        </w:rPr>
        <w:t>гатив</w:t>
      </w:r>
      <w:r w:rsidR="001F77EC">
        <w:rPr>
          <w:rFonts w:ascii="Times New Roman" w:hAnsi="Times New Roman"/>
          <w:szCs w:val="24"/>
          <w:lang w:val="sr-Cyrl-RS"/>
        </w:rPr>
        <w:t>н</w:t>
      </w:r>
      <w:r w:rsidR="008F4740" w:rsidRPr="00FB43FC">
        <w:rPr>
          <w:rFonts w:ascii="Times New Roman" w:hAnsi="Times New Roman"/>
          <w:szCs w:val="24"/>
        </w:rPr>
        <w:t>а конотација, критичка конотација</w:t>
      </w:r>
      <w:r w:rsidRPr="00FB43FC">
        <w:rPr>
          <w:rFonts w:ascii="Times New Roman" w:hAnsi="Times New Roman"/>
          <w:szCs w:val="24"/>
        </w:rPr>
        <w:t>, треба да буде васпитна мера за убудуће, да се једноставн</w:t>
      </w:r>
      <w:r w:rsidR="00FB43FC" w:rsidRPr="00FB43FC">
        <w:rPr>
          <w:rFonts w:ascii="Times New Roman" w:hAnsi="Times New Roman"/>
          <w:szCs w:val="24"/>
        </w:rPr>
        <w:t>о људи тргну и схвате да неко гледа у име грађана.</w:t>
      </w:r>
    </w:p>
    <w:p w:rsidR="007F3805" w:rsidRPr="007F3805" w:rsidRDefault="00FB43FC" w:rsidP="007F3805">
      <w:pPr>
        <w:ind w:firstLine="720"/>
        <w:jc w:val="both"/>
        <w:rPr>
          <w:rFonts w:ascii="Times New Roman" w:hAnsi="Times New Roman"/>
        </w:rPr>
      </w:pPr>
      <w:r>
        <w:rPr>
          <w:rFonts w:ascii="Times New Roman" w:hAnsi="Times New Roman"/>
          <w:szCs w:val="24"/>
          <w:lang w:val="sr-Cyrl-RS"/>
        </w:rPr>
        <w:t xml:space="preserve">Након свих предлога и сугестија чланова Надзорног одбора </w:t>
      </w:r>
      <w:r w:rsidR="007F3805">
        <w:rPr>
          <w:rFonts w:ascii="Times New Roman" w:hAnsi="Times New Roman"/>
        </w:rPr>
        <w:t>С</w:t>
      </w:r>
      <w:r w:rsidR="007F3805">
        <w:rPr>
          <w:rFonts w:ascii="Times New Roman" w:hAnsi="Times New Roman"/>
          <w:lang w:val="sr-Cyrl-RS"/>
        </w:rPr>
        <w:t>ветислав</w:t>
      </w:r>
      <w:r w:rsidR="007F3805">
        <w:rPr>
          <w:rFonts w:ascii="Times New Roman" w:hAnsi="Times New Roman"/>
        </w:rPr>
        <w:t xml:space="preserve"> Г</w:t>
      </w:r>
      <w:r w:rsidR="007F3805">
        <w:rPr>
          <w:rFonts w:ascii="Times New Roman" w:hAnsi="Times New Roman"/>
          <w:lang w:val="sr-Cyrl-RS"/>
        </w:rPr>
        <w:t>онцић</w:t>
      </w:r>
      <w:r w:rsidR="007F3805" w:rsidRPr="007F3805">
        <w:rPr>
          <w:rFonts w:ascii="Times New Roman" w:hAnsi="Times New Roman"/>
        </w:rPr>
        <w:t xml:space="preserve"> </w:t>
      </w:r>
      <w:r w:rsidR="007F3805">
        <w:rPr>
          <w:rFonts w:ascii="Times New Roman" w:hAnsi="Times New Roman"/>
          <w:lang w:val="sr-Cyrl-RS"/>
        </w:rPr>
        <w:t xml:space="preserve">је </w:t>
      </w:r>
      <w:r w:rsidR="007F3805">
        <w:rPr>
          <w:rFonts w:ascii="Times New Roman" w:hAnsi="Times New Roman"/>
        </w:rPr>
        <w:t xml:space="preserve">прочитао </w:t>
      </w:r>
      <w:r w:rsidR="007F3805" w:rsidRPr="007F3805">
        <w:rPr>
          <w:rFonts w:ascii="Times New Roman" w:hAnsi="Times New Roman"/>
        </w:rPr>
        <w:t xml:space="preserve">коначну верзију текста другог саопштења које гласи: Полазећи од члана 146. </w:t>
      </w:r>
      <w:proofErr w:type="gramStart"/>
      <w:r w:rsidR="007F3805" w:rsidRPr="007F3805">
        <w:rPr>
          <w:rFonts w:ascii="Times New Roman" w:hAnsi="Times New Roman"/>
        </w:rPr>
        <w:lastRenderedPageBreak/>
        <w:t>став</w:t>
      </w:r>
      <w:proofErr w:type="gramEnd"/>
      <w:r w:rsidR="007F3805" w:rsidRPr="007F3805">
        <w:rPr>
          <w:rFonts w:ascii="Times New Roman" w:hAnsi="Times New Roman"/>
        </w:rPr>
        <w:t xml:space="preserve"> 1. Закона о избору народних посланика, Надзорни одбор за изборну кампању изражава забринутост због поступака свих учесника у изборном процесу и посебно медијски садржај усмерен на дискредитацију изборних учесника заснованом на политичком убеђењу или чланству у политичкој организацији, на нарушавање моралног интегритета личности изборних кандидата.</w:t>
      </w:r>
    </w:p>
    <w:p w:rsidR="007F3805" w:rsidRPr="007F3805" w:rsidRDefault="007F3805" w:rsidP="007F3805">
      <w:pPr>
        <w:jc w:val="both"/>
        <w:rPr>
          <w:rFonts w:ascii="Times New Roman" w:hAnsi="Times New Roman"/>
        </w:rPr>
      </w:pPr>
      <w:r w:rsidRPr="007F3805">
        <w:rPr>
          <w:rFonts w:ascii="Times New Roman" w:hAnsi="Times New Roman"/>
        </w:rPr>
        <w:tab/>
        <w:t>Надзорни одбор за изборну кампању апелује на учеснике изборног процеса и на медије који извештавају ради заштите моралног интегритета личности кандидата у изборима да се уздрже од подстицања мржње и напада на личност кандидата.</w:t>
      </w:r>
    </w:p>
    <w:p w:rsidR="007F3805" w:rsidRPr="007F3805" w:rsidRDefault="007F3805" w:rsidP="007F3805">
      <w:pPr>
        <w:jc w:val="both"/>
        <w:rPr>
          <w:rFonts w:ascii="Times New Roman" w:hAnsi="Times New Roman"/>
        </w:rPr>
      </w:pPr>
      <w:r w:rsidRPr="007F3805">
        <w:rPr>
          <w:rFonts w:ascii="Times New Roman" w:hAnsi="Times New Roman"/>
        </w:rPr>
        <w:tab/>
        <w:t>Надзорни одбор позива надлежне органе да у оквиру својих овлашћења допринесу сузбијању деловања који угрожава регуларност изборног процеса.</w:t>
      </w:r>
    </w:p>
    <w:p w:rsidR="007F3805" w:rsidRPr="007F3805" w:rsidRDefault="007F3805" w:rsidP="007F3805">
      <w:pPr>
        <w:jc w:val="both"/>
        <w:rPr>
          <w:rFonts w:ascii="Times New Roman" w:hAnsi="Times New Roman"/>
        </w:rPr>
      </w:pPr>
    </w:p>
    <w:p w:rsidR="007F3805" w:rsidRDefault="007F3805" w:rsidP="007F3805">
      <w:pPr>
        <w:jc w:val="both"/>
        <w:rPr>
          <w:rFonts w:ascii="Times New Roman" w:hAnsi="Times New Roman"/>
        </w:rPr>
      </w:pPr>
      <w:r w:rsidRPr="007F3805">
        <w:rPr>
          <w:rFonts w:ascii="Times New Roman" w:hAnsi="Times New Roman"/>
        </w:rPr>
        <w:tab/>
      </w:r>
      <w:r w:rsidR="003D5A50">
        <w:rPr>
          <w:rFonts w:ascii="Times New Roman" w:hAnsi="Times New Roman"/>
          <w:lang w:val="sr-Cyrl-RS"/>
        </w:rPr>
        <w:t>Председник је констатовао да су чланови Надзорног одбора</w:t>
      </w:r>
      <w:r w:rsidRPr="007F3805">
        <w:rPr>
          <w:rFonts w:ascii="Times New Roman" w:hAnsi="Times New Roman"/>
        </w:rPr>
        <w:t xml:space="preserve"> једногласно </w:t>
      </w:r>
      <w:r w:rsidR="003D5A50">
        <w:rPr>
          <w:rFonts w:ascii="Times New Roman" w:hAnsi="Times New Roman"/>
          <w:lang w:val="sr-Cyrl-RS"/>
        </w:rPr>
        <w:t xml:space="preserve">усвојили коначну верзију текста другог </w:t>
      </w:r>
      <w:r w:rsidR="003D5A50">
        <w:rPr>
          <w:rFonts w:ascii="Times New Roman" w:hAnsi="Times New Roman"/>
        </w:rPr>
        <w:t>саопштења за јавност</w:t>
      </w:r>
      <w:r w:rsidRPr="007F3805">
        <w:rPr>
          <w:rFonts w:ascii="Times New Roman" w:hAnsi="Times New Roman"/>
        </w:rPr>
        <w:t>.</w:t>
      </w:r>
    </w:p>
    <w:p w:rsidR="007F3805" w:rsidRPr="007F3805" w:rsidRDefault="007F3805" w:rsidP="007F3805">
      <w:pPr>
        <w:jc w:val="both"/>
        <w:rPr>
          <w:rFonts w:ascii="Times New Roman" w:hAnsi="Times New Roman"/>
        </w:rPr>
      </w:pPr>
    </w:p>
    <w:p w:rsidR="007F3805" w:rsidRPr="007F3805" w:rsidRDefault="007F3805" w:rsidP="007F3805">
      <w:pPr>
        <w:jc w:val="both"/>
        <w:rPr>
          <w:rFonts w:ascii="Times New Roman" w:hAnsi="Times New Roman"/>
        </w:rPr>
      </w:pPr>
      <w:r w:rsidRPr="007F3805">
        <w:rPr>
          <w:rFonts w:ascii="Times New Roman" w:hAnsi="Times New Roman"/>
        </w:rPr>
        <w:tab/>
      </w:r>
      <w:r w:rsidR="001F77EC">
        <w:rPr>
          <w:rFonts w:ascii="Times New Roman" w:hAnsi="Times New Roman"/>
          <w:lang w:val="sr-Cyrl-RS"/>
        </w:rPr>
        <w:t xml:space="preserve">Др </w:t>
      </w:r>
      <w:r>
        <w:rPr>
          <w:rFonts w:ascii="Times New Roman" w:hAnsi="Times New Roman"/>
        </w:rPr>
        <w:t>Ј</w:t>
      </w:r>
      <w:r>
        <w:rPr>
          <w:rFonts w:ascii="Times New Roman" w:hAnsi="Times New Roman"/>
          <w:lang w:val="sr-Cyrl-RS"/>
        </w:rPr>
        <w:t>ованка</w:t>
      </w:r>
      <w:r>
        <w:rPr>
          <w:rFonts w:ascii="Times New Roman" w:hAnsi="Times New Roman"/>
        </w:rPr>
        <w:t xml:space="preserve"> М</w:t>
      </w:r>
      <w:r>
        <w:rPr>
          <w:rFonts w:ascii="Times New Roman" w:hAnsi="Times New Roman"/>
          <w:lang w:val="sr-Cyrl-RS"/>
        </w:rPr>
        <w:t>атић</w:t>
      </w:r>
      <w:r w:rsidRPr="007F3805">
        <w:rPr>
          <w:rFonts w:ascii="Times New Roman" w:hAnsi="Times New Roman"/>
        </w:rPr>
        <w:t xml:space="preserve"> је навела да је на основу сопственог мониторинга емисије Дневник која се емитују на РТС</w:t>
      </w:r>
      <w:r w:rsidR="00AB5474">
        <w:rPr>
          <w:rFonts w:ascii="Times New Roman" w:hAnsi="Times New Roman"/>
          <w:lang w:val="sr-Cyrl-RS"/>
        </w:rPr>
        <w:t>-</w:t>
      </w:r>
      <w:r w:rsidRPr="007F3805">
        <w:rPr>
          <w:rFonts w:ascii="Times New Roman" w:hAnsi="Times New Roman"/>
        </w:rPr>
        <w:t>у направила малу анализу коју је пу</w:t>
      </w:r>
      <w:r w:rsidR="00AB5474">
        <w:rPr>
          <w:rFonts w:ascii="Times New Roman" w:hAnsi="Times New Roman"/>
        </w:rPr>
        <w:t xml:space="preserve">тем мејла проследила члановима </w:t>
      </w:r>
      <w:r w:rsidR="00AB5474">
        <w:rPr>
          <w:rFonts w:ascii="Times New Roman" w:hAnsi="Times New Roman"/>
          <w:lang w:val="sr-Cyrl-RS"/>
        </w:rPr>
        <w:t>О</w:t>
      </w:r>
      <w:r w:rsidRPr="007F3805">
        <w:rPr>
          <w:rFonts w:ascii="Times New Roman" w:hAnsi="Times New Roman"/>
        </w:rPr>
        <w:t>дбора. С тим у вези навела је да сматра како нема драстичних повреда једнакости, али да има малих повреда које су важне да се региструју зато што РТС има тај обичај да се представља да је он најправовернији, да он поштује све законе и да код њих нема никаквих неправилности, што апсолутно није тачно. Нав</w:t>
      </w:r>
      <w:r w:rsidR="00AB5474">
        <w:rPr>
          <w:rFonts w:ascii="Times New Roman" w:hAnsi="Times New Roman"/>
        </w:rPr>
        <w:t xml:space="preserve">ела је да оваква врста анализе </w:t>
      </w:r>
      <w:r w:rsidR="00AB5474">
        <w:rPr>
          <w:rFonts w:ascii="Times New Roman" w:hAnsi="Times New Roman"/>
          <w:lang w:val="sr-Cyrl-RS"/>
        </w:rPr>
        <w:t>Д</w:t>
      </w:r>
      <w:r w:rsidRPr="007F3805">
        <w:rPr>
          <w:rFonts w:ascii="Times New Roman" w:hAnsi="Times New Roman"/>
        </w:rPr>
        <w:t xml:space="preserve">невника није специфична надлежност већ да је извештавање. </w:t>
      </w:r>
    </w:p>
    <w:p w:rsidR="007F3805" w:rsidRPr="007F3805" w:rsidRDefault="007F3805" w:rsidP="007F3805">
      <w:pPr>
        <w:jc w:val="both"/>
        <w:rPr>
          <w:rFonts w:ascii="Times New Roman" w:hAnsi="Times New Roman"/>
        </w:rPr>
      </w:pPr>
      <w:r w:rsidRPr="007F3805">
        <w:rPr>
          <w:rFonts w:ascii="Times New Roman" w:hAnsi="Times New Roman"/>
        </w:rPr>
        <w:tab/>
        <w:t>Навела је да најспорнијим с</w:t>
      </w:r>
      <w:r w:rsidR="00AB5474">
        <w:rPr>
          <w:rFonts w:ascii="Times New Roman" w:hAnsi="Times New Roman"/>
        </w:rPr>
        <w:t>матра то што у блоку извештавања</w:t>
      </w:r>
      <w:r w:rsidRPr="007F3805">
        <w:rPr>
          <w:rFonts w:ascii="Times New Roman" w:hAnsi="Times New Roman"/>
        </w:rPr>
        <w:t xml:space="preserve"> о ономе што се догађа у кампањи, које треба да представља редован новинарски рад, редовног новинарског рада уопште нема односно да се преузимају вести које прави неко други нпр. Фонет или Тањуг, док новинари РТС</w:t>
      </w:r>
      <w:r w:rsidR="00AB5474">
        <w:rPr>
          <w:rFonts w:ascii="Times New Roman" w:hAnsi="Times New Roman"/>
          <w:lang w:val="sr-Cyrl-RS"/>
        </w:rPr>
        <w:t>-</w:t>
      </w:r>
      <w:r w:rsidRPr="007F3805">
        <w:rPr>
          <w:rFonts w:ascii="Times New Roman" w:hAnsi="Times New Roman"/>
        </w:rPr>
        <w:t xml:space="preserve">а додају једну реченицу. Сматра да је спорно што се пласирају рекламни спотови проглашене изборне листе </w:t>
      </w:r>
      <w:r w:rsidR="00AB5474">
        <w:rPr>
          <w:rFonts w:ascii="Times New Roman" w:hAnsi="Times New Roman"/>
          <w:lang w:val="sr-Cyrl-RS"/>
        </w:rPr>
        <w:t>„</w:t>
      </w:r>
      <w:r w:rsidRPr="007F3805">
        <w:rPr>
          <w:rFonts w:ascii="Times New Roman" w:hAnsi="Times New Roman"/>
        </w:rPr>
        <w:t>Александар Вучић - Србија не сме да стане</w:t>
      </w:r>
      <w:proofErr w:type="gramStart"/>
      <w:r w:rsidR="00AB5474">
        <w:rPr>
          <w:rFonts w:ascii="Times New Roman" w:hAnsi="Times New Roman"/>
          <w:lang w:val="sr-Cyrl-RS"/>
        </w:rPr>
        <w:t>“</w:t>
      </w:r>
      <w:r w:rsidRPr="007F3805">
        <w:rPr>
          <w:rFonts w:ascii="Times New Roman" w:hAnsi="Times New Roman"/>
        </w:rPr>
        <w:t xml:space="preserve"> и</w:t>
      </w:r>
      <w:proofErr w:type="gramEnd"/>
      <w:r w:rsidRPr="007F3805">
        <w:rPr>
          <w:rFonts w:ascii="Times New Roman" w:hAnsi="Times New Roman"/>
        </w:rPr>
        <w:t xml:space="preserve"> што је новинарски извештај направљен као рекламни спот, иако сматра легитимним рекламне спотове</w:t>
      </w:r>
      <w:r w:rsidR="00AB5474">
        <w:rPr>
          <w:rFonts w:ascii="Times New Roman" w:hAnsi="Times New Roman"/>
          <w:lang w:val="sr-Cyrl-RS"/>
        </w:rPr>
        <w:t>,</w:t>
      </w:r>
      <w:r w:rsidRPr="007F3805">
        <w:rPr>
          <w:rFonts w:ascii="Times New Roman" w:hAnsi="Times New Roman"/>
        </w:rPr>
        <w:t xml:space="preserve"> додала је да њима није место у информативном програму. </w:t>
      </w:r>
    </w:p>
    <w:p w:rsidR="007F3805" w:rsidRPr="007F3805" w:rsidRDefault="007F3805" w:rsidP="007F3805">
      <w:pPr>
        <w:ind w:firstLine="720"/>
        <w:jc w:val="both"/>
        <w:rPr>
          <w:rFonts w:ascii="Times New Roman" w:hAnsi="Times New Roman"/>
        </w:rPr>
      </w:pPr>
      <w:r w:rsidRPr="007F3805">
        <w:rPr>
          <w:rFonts w:ascii="Times New Roman" w:hAnsi="Times New Roman"/>
        </w:rPr>
        <w:t>На крају свог изла</w:t>
      </w:r>
      <w:r w:rsidR="00AB5474">
        <w:rPr>
          <w:rFonts w:ascii="Times New Roman" w:hAnsi="Times New Roman"/>
        </w:rPr>
        <w:t xml:space="preserve">гања додала је </w:t>
      </w:r>
      <w:r w:rsidR="00AB5474" w:rsidRPr="006B6C4E">
        <w:rPr>
          <w:rFonts w:ascii="Times New Roman" w:hAnsi="Times New Roman"/>
        </w:rPr>
        <w:t>да мала странка</w:t>
      </w:r>
      <w:r w:rsidRPr="006B6C4E">
        <w:rPr>
          <w:rFonts w:ascii="Times New Roman" w:hAnsi="Times New Roman"/>
        </w:rPr>
        <w:t xml:space="preserve"> </w:t>
      </w:r>
      <w:r w:rsidRPr="007F3805">
        <w:rPr>
          <w:rFonts w:ascii="Times New Roman" w:hAnsi="Times New Roman"/>
        </w:rPr>
        <w:t xml:space="preserve">која има легитимно право да учествује у изборима, нема средстава да такав рекламни спот направи и да ту види велику разлику у могућностима, док са друге стране сматра да се крши правило које каже да је програмски садржај у информативном програму производ редовног рада новинара, а да је ово направила странка. </w:t>
      </w:r>
    </w:p>
    <w:p w:rsidR="007F3805" w:rsidRPr="007F3805" w:rsidRDefault="007F3805" w:rsidP="007F3805">
      <w:pPr>
        <w:ind w:firstLine="720"/>
        <w:jc w:val="both"/>
        <w:rPr>
          <w:rFonts w:ascii="Times New Roman" w:hAnsi="Times New Roman"/>
          <w:lang w:val="sr-Cyrl-RS"/>
        </w:rPr>
      </w:pPr>
      <w:r w:rsidRPr="007F3805">
        <w:rPr>
          <w:rFonts w:ascii="Times New Roman" w:hAnsi="Times New Roman"/>
        </w:rPr>
        <w:t>Предложила је да се РЕМ-у упути приговор у складу са наведеним као и да се постави питање РТС</w:t>
      </w:r>
      <w:r w:rsidR="006B6C4E">
        <w:rPr>
          <w:rFonts w:ascii="Times New Roman" w:hAnsi="Times New Roman"/>
          <w:lang w:val="sr-Cyrl-RS"/>
        </w:rPr>
        <w:t>-</w:t>
      </w:r>
      <w:r w:rsidRPr="007F3805">
        <w:rPr>
          <w:rFonts w:ascii="Times New Roman" w:hAnsi="Times New Roman"/>
        </w:rPr>
        <w:t>у.</w:t>
      </w:r>
    </w:p>
    <w:p w:rsidR="007F3805" w:rsidRPr="007F3805" w:rsidRDefault="007F3805" w:rsidP="007F3805">
      <w:pPr>
        <w:jc w:val="both"/>
        <w:rPr>
          <w:rFonts w:ascii="Times New Roman" w:hAnsi="Times New Roman"/>
        </w:rPr>
      </w:pPr>
      <w:r w:rsidRPr="007F3805">
        <w:rPr>
          <w:rFonts w:ascii="Times New Roman" w:hAnsi="Times New Roman"/>
        </w:rPr>
        <w:tab/>
      </w:r>
      <w:r>
        <w:rPr>
          <w:rFonts w:ascii="Times New Roman" w:hAnsi="Times New Roman"/>
        </w:rPr>
        <w:t>С</w:t>
      </w:r>
      <w:r>
        <w:rPr>
          <w:rFonts w:ascii="Times New Roman" w:hAnsi="Times New Roman"/>
          <w:lang w:val="sr-Cyrl-RS"/>
        </w:rPr>
        <w:t xml:space="preserve">ветислав </w:t>
      </w:r>
      <w:r>
        <w:rPr>
          <w:rFonts w:ascii="Times New Roman" w:hAnsi="Times New Roman"/>
        </w:rPr>
        <w:t>Г</w:t>
      </w:r>
      <w:r>
        <w:rPr>
          <w:rFonts w:ascii="Times New Roman" w:hAnsi="Times New Roman"/>
          <w:lang w:val="sr-Cyrl-RS"/>
        </w:rPr>
        <w:t>онцић</w:t>
      </w:r>
      <w:r w:rsidRPr="007F3805">
        <w:rPr>
          <w:rFonts w:ascii="Times New Roman" w:hAnsi="Times New Roman"/>
        </w:rPr>
        <w:t xml:space="preserve"> је навео да је у потпуности сагласан да се упуте позиви РЕМ</w:t>
      </w:r>
      <w:r w:rsidR="006B6C4E">
        <w:rPr>
          <w:rFonts w:ascii="Times New Roman" w:hAnsi="Times New Roman"/>
          <w:lang w:val="sr-Cyrl-RS"/>
        </w:rPr>
        <w:t>-</w:t>
      </w:r>
      <w:r w:rsidRPr="007F3805">
        <w:rPr>
          <w:rFonts w:ascii="Times New Roman" w:hAnsi="Times New Roman"/>
        </w:rPr>
        <w:t>у и РТС</w:t>
      </w:r>
      <w:r w:rsidR="006B6C4E">
        <w:rPr>
          <w:rFonts w:ascii="Times New Roman" w:hAnsi="Times New Roman"/>
          <w:lang w:val="sr-Cyrl-RS"/>
        </w:rPr>
        <w:t>-</w:t>
      </w:r>
      <w:r w:rsidRPr="007F3805">
        <w:rPr>
          <w:rFonts w:ascii="Times New Roman" w:hAnsi="Times New Roman"/>
        </w:rPr>
        <w:t xml:space="preserve">у за састанак, али да уколико се пре састанка постављају питања и износе констатације да је потребно да се исте у виду предлога ставе на гласање на седници Надзорног одбора у складу са Пословником о раду који је једногласно усвојен.  </w:t>
      </w:r>
    </w:p>
    <w:p w:rsidR="007F3805" w:rsidRPr="007F3805" w:rsidRDefault="007F3805" w:rsidP="007F3805">
      <w:pPr>
        <w:jc w:val="both"/>
        <w:rPr>
          <w:rFonts w:ascii="Times New Roman" w:hAnsi="Times New Roman"/>
        </w:rPr>
      </w:pPr>
      <w:r>
        <w:rPr>
          <w:rFonts w:ascii="Times New Roman" w:hAnsi="Times New Roman"/>
        </w:rPr>
        <w:tab/>
      </w:r>
      <w:r w:rsidR="006B6C4E">
        <w:rPr>
          <w:rFonts w:ascii="Times New Roman" w:hAnsi="Times New Roman"/>
          <w:lang w:val="sr-Cyrl-RS"/>
        </w:rPr>
        <w:t xml:space="preserve">Др </w:t>
      </w:r>
      <w:r>
        <w:rPr>
          <w:rFonts w:ascii="Times New Roman" w:hAnsi="Times New Roman"/>
        </w:rPr>
        <w:t>С</w:t>
      </w:r>
      <w:r>
        <w:rPr>
          <w:rFonts w:ascii="Times New Roman" w:hAnsi="Times New Roman"/>
          <w:lang w:val="sr-Cyrl-RS"/>
        </w:rPr>
        <w:t>лободан</w:t>
      </w:r>
      <w:r>
        <w:rPr>
          <w:rFonts w:ascii="Times New Roman" w:hAnsi="Times New Roman"/>
        </w:rPr>
        <w:t xml:space="preserve"> П</w:t>
      </w:r>
      <w:r>
        <w:rPr>
          <w:rFonts w:ascii="Times New Roman" w:hAnsi="Times New Roman"/>
          <w:lang w:val="sr-Cyrl-RS"/>
        </w:rPr>
        <w:t>рвановић</w:t>
      </w:r>
      <w:r w:rsidR="006B6C4E">
        <w:rPr>
          <w:rFonts w:ascii="Times New Roman" w:hAnsi="Times New Roman"/>
        </w:rPr>
        <w:t xml:space="preserve"> подсетио је да је члановима </w:t>
      </w:r>
      <w:r w:rsidR="006B6C4E">
        <w:rPr>
          <w:rFonts w:ascii="Times New Roman" w:hAnsi="Times New Roman"/>
          <w:lang w:val="sr-Cyrl-RS"/>
        </w:rPr>
        <w:t>Надзорног о</w:t>
      </w:r>
      <w:r w:rsidRPr="007F3805">
        <w:rPr>
          <w:rFonts w:ascii="Times New Roman" w:hAnsi="Times New Roman"/>
        </w:rPr>
        <w:t>дбора проследио мејл поводом функционерске кампање председника Републике у коме је навео шта се десило у Смедереву као и шта предлаже да Надзорни одбор уради.</w:t>
      </w:r>
      <w:r>
        <w:rPr>
          <w:rFonts w:ascii="Times New Roman" w:hAnsi="Times New Roman"/>
          <w:lang w:val="sr-Cyrl-RS"/>
        </w:rPr>
        <w:t xml:space="preserve"> </w:t>
      </w:r>
      <w:r w:rsidRPr="007F3805">
        <w:rPr>
          <w:rFonts w:ascii="Times New Roman" w:hAnsi="Times New Roman"/>
        </w:rPr>
        <w:t>Навео ја да сматра да је потребно најоштрије реаговати, јер таква врста злоупотребе положаја може битно да утиче на регуларност избора, јер у неравноправан положај ставља учеснике у изборном процесу.</w:t>
      </w:r>
      <w:r w:rsidRPr="007F3805">
        <w:rPr>
          <w:rFonts w:ascii="Times New Roman" w:hAnsi="Times New Roman"/>
          <w:lang w:val="sr-Latn-RS"/>
        </w:rPr>
        <w:t xml:space="preserve"> </w:t>
      </w:r>
      <w:r w:rsidRPr="007F3805">
        <w:rPr>
          <w:rFonts w:ascii="Times New Roman" w:hAnsi="Times New Roman"/>
        </w:rPr>
        <w:t xml:space="preserve">Додао је да би саопштење требало да оштро или најоштрије осуди тај поступак, и да позове председника Републике да то више не чини. Подсетио је да се у другом саопштењу каже да Надзорни одбор позива надлежне органе да поступају у складу са својим надлежностима. Додао је да је у свом предлогу навео </w:t>
      </w:r>
      <w:r w:rsidRPr="007F3805">
        <w:rPr>
          <w:rFonts w:ascii="Times New Roman" w:hAnsi="Times New Roman"/>
        </w:rPr>
        <w:lastRenderedPageBreak/>
        <w:t>два органа и то Врховно јавно тужилаштво због кршења одредби закона и Агенцију за спречавање корупције, која има свој закон, Закон о спречавању корупције.</w:t>
      </w:r>
    </w:p>
    <w:p w:rsidR="007F3805" w:rsidRPr="007F3805" w:rsidRDefault="007F3805" w:rsidP="007F3805">
      <w:pPr>
        <w:jc w:val="both"/>
        <w:rPr>
          <w:rFonts w:ascii="Times New Roman" w:hAnsi="Times New Roman"/>
          <w:lang w:val="sr-Cyrl-RS"/>
        </w:rPr>
      </w:pPr>
      <w:r w:rsidRPr="007F3805">
        <w:rPr>
          <w:rFonts w:ascii="Times New Roman" w:hAnsi="Times New Roman"/>
        </w:rPr>
        <w:tab/>
        <w:t>На крају свог излагања додао је и да би одбор у трећем саопштењу требало да се одреди и према ономе што је урадио министар Мартиновић на сајту, званичном сајту Министарства за државну управу и локалну самоуправу, где на сајту Министарства иде саопштење поводом неког актуелног питања, где онда на крају тог саопштења има директан политички обрачун са политичким неистомишљеницима</w:t>
      </w:r>
      <w:r w:rsidR="000F63B3">
        <w:rPr>
          <w:rFonts w:ascii="Times New Roman" w:hAnsi="Times New Roman"/>
          <w:lang w:val="sr-Cyrl-RS"/>
        </w:rPr>
        <w:t>,</w:t>
      </w:r>
      <w:r w:rsidRPr="007F3805">
        <w:rPr>
          <w:rFonts w:ascii="Times New Roman" w:hAnsi="Times New Roman"/>
        </w:rPr>
        <w:t xml:space="preserve"> односно где има злоупотреба положаја у смислу коришћења ресурса министарства, које је државни орган, а не орган неке политичке странке. </w:t>
      </w:r>
    </w:p>
    <w:p w:rsidR="007F3805" w:rsidRPr="007F3805" w:rsidRDefault="007F3805" w:rsidP="007F3805">
      <w:pPr>
        <w:jc w:val="both"/>
        <w:rPr>
          <w:rFonts w:ascii="Times New Roman" w:hAnsi="Times New Roman"/>
        </w:rPr>
      </w:pPr>
      <w:r w:rsidRPr="007F3805">
        <w:rPr>
          <w:rFonts w:ascii="Times New Roman" w:hAnsi="Times New Roman"/>
        </w:rPr>
        <w:tab/>
      </w:r>
      <w:r w:rsidR="000F63B3">
        <w:rPr>
          <w:rFonts w:ascii="Times New Roman" w:hAnsi="Times New Roman"/>
          <w:lang w:val="sr-Cyrl-RS"/>
        </w:rPr>
        <w:t xml:space="preserve">Проф. др </w:t>
      </w:r>
      <w:r>
        <w:rPr>
          <w:rFonts w:ascii="Times New Roman" w:hAnsi="Times New Roman"/>
          <w:lang w:val="sr-Cyrl-RS"/>
        </w:rPr>
        <w:t>Миодраг</w:t>
      </w:r>
      <w:r w:rsidRPr="007F3805">
        <w:rPr>
          <w:rFonts w:ascii="Times New Roman" w:hAnsi="Times New Roman"/>
        </w:rPr>
        <w:t xml:space="preserve"> Савовић је подсетио да мора постојати позивање на насиље, позив на националну, верску или расну мржњу или подстицање неравноправност</w:t>
      </w:r>
      <w:r w:rsidR="000F63B3">
        <w:rPr>
          <w:rFonts w:ascii="Times New Roman" w:hAnsi="Times New Roman"/>
          <w:lang w:val="sr-Cyrl-RS"/>
        </w:rPr>
        <w:t>и</w:t>
      </w:r>
      <w:r w:rsidRPr="007F3805">
        <w:rPr>
          <w:rFonts w:ascii="Times New Roman" w:hAnsi="Times New Roman"/>
        </w:rPr>
        <w:t xml:space="preserve"> полова да би Надзорни одбор могао да упути иницијативу за покретање поступка пред надлежним државним органима и поставио питање да ли је нешто од тога урадио председник или било који учесник.</w:t>
      </w:r>
    </w:p>
    <w:p w:rsidR="007F3805" w:rsidRPr="009559F3" w:rsidRDefault="007F3805" w:rsidP="009559F3">
      <w:pPr>
        <w:jc w:val="both"/>
        <w:rPr>
          <w:rFonts w:ascii="Times New Roman" w:hAnsi="Times New Roman"/>
          <w:lang w:val="sr-Cyrl-RS"/>
        </w:rPr>
      </w:pPr>
      <w:r>
        <w:rPr>
          <w:rFonts w:ascii="Times New Roman" w:hAnsi="Times New Roman"/>
        </w:rPr>
        <w:tab/>
      </w:r>
      <w:r w:rsidR="000F63B3">
        <w:rPr>
          <w:rFonts w:ascii="Times New Roman" w:hAnsi="Times New Roman"/>
          <w:lang w:val="sr-Cyrl-RS"/>
        </w:rPr>
        <w:t xml:space="preserve">Проф. др </w:t>
      </w:r>
      <w:r>
        <w:rPr>
          <w:rFonts w:ascii="Times New Roman" w:hAnsi="Times New Roman"/>
        </w:rPr>
        <w:t>Б</w:t>
      </w:r>
      <w:r>
        <w:rPr>
          <w:rFonts w:ascii="Times New Roman" w:hAnsi="Times New Roman"/>
          <w:lang w:val="sr-Cyrl-RS"/>
        </w:rPr>
        <w:t>ранко</w:t>
      </w:r>
      <w:r>
        <w:rPr>
          <w:rFonts w:ascii="Times New Roman" w:hAnsi="Times New Roman"/>
        </w:rPr>
        <w:t xml:space="preserve"> Р</w:t>
      </w:r>
      <w:r>
        <w:rPr>
          <w:rFonts w:ascii="Times New Roman" w:hAnsi="Times New Roman"/>
          <w:lang w:val="sr-Cyrl-RS"/>
        </w:rPr>
        <w:t>акић</w:t>
      </w:r>
      <w:r w:rsidRPr="007F3805">
        <w:rPr>
          <w:rFonts w:ascii="Times New Roman" w:hAnsi="Times New Roman"/>
        </w:rPr>
        <w:t xml:space="preserve"> је поставио питање у ком својству се појављивао председник Републике, и шта је њему дозвољено, а</w:t>
      </w:r>
      <w:r>
        <w:rPr>
          <w:rFonts w:ascii="Times New Roman" w:hAnsi="Times New Roman"/>
        </w:rPr>
        <w:t xml:space="preserve"> шта није дозвољено</w:t>
      </w:r>
      <w:r>
        <w:rPr>
          <w:rFonts w:ascii="Times New Roman" w:hAnsi="Times New Roman"/>
          <w:lang w:val="sr-Cyrl-RS"/>
        </w:rPr>
        <w:t>.</w:t>
      </w:r>
      <w:r w:rsidR="009559F3">
        <w:rPr>
          <w:rFonts w:ascii="Times New Roman" w:hAnsi="Times New Roman"/>
          <w:lang w:val="sr-Cyrl-RS"/>
        </w:rPr>
        <w:t xml:space="preserve"> </w:t>
      </w:r>
      <w:r w:rsidRPr="007F3805">
        <w:rPr>
          <w:rFonts w:ascii="Times New Roman" w:hAnsi="Times New Roman"/>
        </w:rPr>
        <w:t>Навео је и да је члан 111. Устава био предмет велике расправе око тога шта значи да председник изражава државно јединство, па неки сматрају да он не би смео да ни на који начин ни у којој својој активности да буде на страни неке политичке партије или неке групације</w:t>
      </w:r>
      <w:r w:rsidR="000F63B3">
        <w:rPr>
          <w:rFonts w:ascii="Times New Roman" w:hAnsi="Times New Roman"/>
          <w:lang w:val="sr-Cyrl-RS"/>
        </w:rPr>
        <w:t>,</w:t>
      </w:r>
      <w:r w:rsidRPr="007F3805">
        <w:rPr>
          <w:rFonts w:ascii="Times New Roman" w:hAnsi="Times New Roman"/>
        </w:rPr>
        <w:t xml:space="preserve"> односно</w:t>
      </w:r>
      <w:r w:rsidR="000F63B3">
        <w:rPr>
          <w:rFonts w:ascii="Times New Roman" w:hAnsi="Times New Roman"/>
          <w:lang w:val="sr-Cyrl-RS"/>
        </w:rPr>
        <w:t>,</w:t>
      </w:r>
      <w:r w:rsidRPr="007F3805">
        <w:rPr>
          <w:rFonts w:ascii="Times New Roman" w:hAnsi="Times New Roman"/>
        </w:rPr>
        <w:t xml:space="preserve"> да он тим што је изабран за председника, практично постаје неки „идеолошки евнух“. С друге стране, друго тумачење сматра да се ради о државном јединству пре свега у смислу јединства државних структура, а не јединства у том неком смислу да председник представља све грађане,</w:t>
      </w:r>
      <w:r w:rsidR="005F4C77">
        <w:rPr>
          <w:rFonts w:ascii="Times New Roman" w:hAnsi="Times New Roman"/>
          <w:lang w:val="sr-Cyrl-RS"/>
        </w:rPr>
        <w:t xml:space="preserve"> и</w:t>
      </w:r>
      <w:r w:rsidRPr="007F3805">
        <w:rPr>
          <w:rFonts w:ascii="Times New Roman" w:hAnsi="Times New Roman"/>
        </w:rPr>
        <w:t xml:space="preserve"> да на тај начин треба тумачити указују и неке друге одредбе, рецимо, члан 116. </w:t>
      </w:r>
      <w:proofErr w:type="gramStart"/>
      <w:r w:rsidRPr="007F3805">
        <w:rPr>
          <w:rFonts w:ascii="Times New Roman" w:hAnsi="Times New Roman"/>
        </w:rPr>
        <w:t>који</w:t>
      </w:r>
      <w:proofErr w:type="gramEnd"/>
      <w:r w:rsidRPr="007F3805">
        <w:rPr>
          <w:rFonts w:ascii="Times New Roman" w:hAnsi="Times New Roman"/>
        </w:rPr>
        <w:t xml:space="preserve"> говор</w:t>
      </w:r>
      <w:r w:rsidR="005F4C77">
        <w:rPr>
          <w:rFonts w:ascii="Times New Roman" w:hAnsi="Times New Roman"/>
        </w:rPr>
        <w:t>и да председник не сме</w:t>
      </w:r>
      <w:r w:rsidRPr="007F3805">
        <w:rPr>
          <w:rFonts w:ascii="Times New Roman" w:hAnsi="Times New Roman"/>
        </w:rPr>
        <w:t xml:space="preserve"> да има неку другу јавну функцију. Бити члан политичке партије такође није професионална делатност. Бити члан политичке партије с друге стране је израз једног права које је заштићено и нашим Уставом и чланом 11. Европске конвенције, а то је право на удруживање. </w:t>
      </w:r>
    </w:p>
    <w:p w:rsidR="007F3805" w:rsidRPr="007F3805" w:rsidRDefault="007F3805" w:rsidP="007F3805">
      <w:pPr>
        <w:jc w:val="both"/>
        <w:rPr>
          <w:rFonts w:ascii="Times New Roman" w:hAnsi="Times New Roman"/>
        </w:rPr>
      </w:pPr>
      <w:r w:rsidRPr="007F3805">
        <w:rPr>
          <w:rFonts w:ascii="Times New Roman" w:hAnsi="Times New Roman"/>
        </w:rPr>
        <w:tab/>
        <w:t xml:space="preserve">Истакао је да мора да буде веома јасно и одређено ако некоме ускраћујете могућност, па макар то био председник Републике, као и да постоји члан 50. </w:t>
      </w:r>
      <w:proofErr w:type="gramStart"/>
      <w:r w:rsidRPr="007F3805">
        <w:rPr>
          <w:rFonts w:ascii="Times New Roman" w:hAnsi="Times New Roman"/>
        </w:rPr>
        <w:t>закона</w:t>
      </w:r>
      <w:proofErr w:type="gramEnd"/>
      <w:r w:rsidRPr="007F3805">
        <w:rPr>
          <w:rFonts w:ascii="Times New Roman" w:hAnsi="Times New Roman"/>
        </w:rPr>
        <w:t xml:space="preserve"> који нико нигде није оспорио пред Уставним судом,  члан 50. Закона о спречавању корупције, који каже да јавни функционери имају право да буду чланови политичких партија и да буду активни у тим политичким партијама, с тим што не смеју своју функцију да злоупотребљавају зарад партијске активности. </w:t>
      </w:r>
    </w:p>
    <w:p w:rsidR="007F3805" w:rsidRPr="009559F3" w:rsidRDefault="00E76DBB" w:rsidP="007F3805">
      <w:pPr>
        <w:jc w:val="both"/>
        <w:rPr>
          <w:rFonts w:ascii="Times New Roman" w:hAnsi="Times New Roman"/>
          <w:lang w:val="sr-Cyrl-RS"/>
        </w:rPr>
      </w:pPr>
      <w:r>
        <w:rPr>
          <w:rFonts w:ascii="Times New Roman" w:hAnsi="Times New Roman"/>
        </w:rPr>
        <w:tab/>
      </w:r>
      <w:r w:rsidR="007F3805" w:rsidRPr="007F3805">
        <w:rPr>
          <w:rFonts w:ascii="Times New Roman" w:hAnsi="Times New Roman"/>
        </w:rPr>
        <w:t>Н</w:t>
      </w:r>
      <w:r w:rsidR="001F754D">
        <w:rPr>
          <w:rFonts w:ascii="Times New Roman" w:hAnsi="Times New Roman"/>
        </w:rPr>
        <w:t>авео је и то да је у Француској Макрон</w:t>
      </w:r>
      <w:r w:rsidR="007F3805" w:rsidRPr="007F3805">
        <w:rPr>
          <w:rFonts w:ascii="Times New Roman" w:hAnsi="Times New Roman"/>
        </w:rPr>
        <w:t xml:space="preserve"> победио на изборима без партије 2017. </w:t>
      </w:r>
      <w:proofErr w:type="gramStart"/>
      <w:r w:rsidR="007F3805" w:rsidRPr="007F3805">
        <w:rPr>
          <w:rFonts w:ascii="Times New Roman" w:hAnsi="Times New Roman"/>
        </w:rPr>
        <w:t>године</w:t>
      </w:r>
      <w:proofErr w:type="gramEnd"/>
      <w:r w:rsidR="007F3805" w:rsidRPr="007F3805">
        <w:rPr>
          <w:rFonts w:ascii="Times New Roman" w:hAnsi="Times New Roman"/>
        </w:rPr>
        <w:t xml:space="preserve">, па основао партију која је два месеца касније изашла на изборе и победила да он не би упао у кохабитацију са неким политичким </w:t>
      </w:r>
      <w:r w:rsidR="001F754D">
        <w:rPr>
          <w:rFonts w:ascii="Times New Roman" w:hAnsi="Times New Roman"/>
        </w:rPr>
        <w:t>опонентима. Истакао је да његове изјаве</w:t>
      </w:r>
      <w:r w:rsidR="007F3805" w:rsidRPr="007F3805">
        <w:rPr>
          <w:rFonts w:ascii="Times New Roman" w:hAnsi="Times New Roman"/>
        </w:rPr>
        <w:t xml:space="preserve"> прилично личе на Вучићеву изјаву где каже ако ме та коалиција добије на изборима, он неће морати да баш њему даје мандат као евентуалном премијеру. Нагласио је да то није наша специфичност, да је можда то лоше решење, али је правно, и да је битно питање да ли је Вучић поступао као члан партије који учествује у предизборној кампањи своје партије, и да је мишљења да је то по својој прилици случај.</w:t>
      </w:r>
    </w:p>
    <w:p w:rsidR="007F3805" w:rsidRPr="009559F3" w:rsidRDefault="001F754D" w:rsidP="009559F3">
      <w:pPr>
        <w:ind w:firstLine="720"/>
        <w:jc w:val="both"/>
        <w:rPr>
          <w:rFonts w:ascii="Times New Roman" w:hAnsi="Times New Roman"/>
          <w:szCs w:val="24"/>
          <w:lang w:val="sr-Cyrl-RS"/>
        </w:rPr>
      </w:pPr>
      <w:r>
        <w:rPr>
          <w:rFonts w:ascii="Times New Roman" w:hAnsi="Times New Roman"/>
          <w:szCs w:val="24"/>
          <w:lang w:val="sr-Cyrl-RS"/>
        </w:rPr>
        <w:t xml:space="preserve">Др </w:t>
      </w:r>
      <w:r w:rsidR="009559F3">
        <w:rPr>
          <w:rFonts w:ascii="Times New Roman" w:hAnsi="Times New Roman"/>
          <w:szCs w:val="24"/>
        </w:rPr>
        <w:t>С</w:t>
      </w:r>
      <w:r w:rsidR="009559F3">
        <w:rPr>
          <w:rFonts w:ascii="Times New Roman" w:hAnsi="Times New Roman"/>
          <w:szCs w:val="24"/>
          <w:lang w:val="sr-Cyrl-RS"/>
        </w:rPr>
        <w:t>лободан</w:t>
      </w:r>
      <w:r w:rsidR="009559F3">
        <w:rPr>
          <w:rFonts w:ascii="Times New Roman" w:hAnsi="Times New Roman"/>
          <w:szCs w:val="24"/>
        </w:rPr>
        <w:t xml:space="preserve"> П</w:t>
      </w:r>
      <w:r w:rsidR="009559F3">
        <w:rPr>
          <w:rFonts w:ascii="Times New Roman" w:hAnsi="Times New Roman"/>
          <w:szCs w:val="24"/>
          <w:lang w:val="sr-Cyrl-RS"/>
        </w:rPr>
        <w:t>рвановић</w:t>
      </w:r>
      <w:r w:rsidR="007F3805" w:rsidRPr="009559F3">
        <w:rPr>
          <w:rFonts w:ascii="Times New Roman" w:hAnsi="Times New Roman"/>
          <w:szCs w:val="24"/>
        </w:rPr>
        <w:t xml:space="preserve"> је нагласио да нико председнику Републике нити може нити сме да оспорава право да буде члан партије, да учествује у политичком животу, да иде на страначке скупове, да држи говоре, али када то ради, онда није председник, да не наступа као председник Србије, да не помиње ту своју функцију, да не користи ресурсе које има на основу тога што је председник Србије, и када је председник Србије у радно време, када се састаје за званичницима, тада не сме да врши политичку агитацију. Нагласио је да смо имали случај да је он на ономе на шта има грађанска права, а то је учествовање у политичком животу, наступао као председник Републике, користио свој положај председника Републике да би прибавио корист одређеној политичкој опцији, </w:t>
      </w:r>
      <w:r w:rsidR="007F3805" w:rsidRPr="009559F3">
        <w:rPr>
          <w:rFonts w:ascii="Times New Roman" w:hAnsi="Times New Roman"/>
          <w:szCs w:val="24"/>
        </w:rPr>
        <w:lastRenderedPageBreak/>
        <w:t xml:space="preserve">односно нанео штету ривалској конкурентској политичкој опцији </w:t>
      </w:r>
      <w:r w:rsidR="001C53FB">
        <w:rPr>
          <w:rFonts w:ascii="Times New Roman" w:hAnsi="Times New Roman"/>
          <w:szCs w:val="24"/>
          <w:lang w:val="sr-Cyrl-RS"/>
        </w:rPr>
        <w:t xml:space="preserve">и </w:t>
      </w:r>
      <w:r w:rsidR="007F3805" w:rsidRPr="009559F3">
        <w:rPr>
          <w:rFonts w:ascii="Times New Roman" w:hAnsi="Times New Roman"/>
          <w:szCs w:val="24"/>
        </w:rPr>
        <w:t xml:space="preserve">то је апсолутно недопустиво, јер у члану 40. </w:t>
      </w:r>
      <w:proofErr w:type="gramStart"/>
      <w:r w:rsidR="007F3805" w:rsidRPr="009559F3">
        <w:rPr>
          <w:rFonts w:ascii="Times New Roman" w:hAnsi="Times New Roman"/>
          <w:szCs w:val="24"/>
        </w:rPr>
        <w:t>стоји</w:t>
      </w:r>
      <w:proofErr w:type="gramEnd"/>
      <w:r w:rsidR="007F3805" w:rsidRPr="009559F3">
        <w:rPr>
          <w:rFonts w:ascii="Times New Roman" w:hAnsi="Times New Roman"/>
          <w:szCs w:val="24"/>
        </w:rPr>
        <w:t xml:space="preserve"> да јавни функционер не сме да користи јавну функцију зарад стицања било какве користи или погодности за</w:t>
      </w:r>
      <w:r w:rsidR="001C53FB">
        <w:rPr>
          <w:rFonts w:ascii="Times New Roman" w:hAnsi="Times New Roman"/>
          <w:szCs w:val="24"/>
        </w:rPr>
        <w:t xml:space="preserve"> себе или повезано лице. Такође,</w:t>
      </w:r>
      <w:r w:rsidR="001C53FB">
        <w:rPr>
          <w:rFonts w:ascii="Times New Roman" w:hAnsi="Times New Roman"/>
          <w:szCs w:val="24"/>
          <w:lang w:val="sr-Cyrl-RS"/>
        </w:rPr>
        <w:t xml:space="preserve"> </w:t>
      </w:r>
      <w:proofErr w:type="gramStart"/>
      <w:r w:rsidR="001C53FB">
        <w:rPr>
          <w:rFonts w:ascii="Times New Roman" w:hAnsi="Times New Roman"/>
          <w:szCs w:val="24"/>
          <w:lang w:val="sr-Cyrl-RS"/>
        </w:rPr>
        <w:t xml:space="preserve">у </w:t>
      </w:r>
      <w:r w:rsidR="001C53FB">
        <w:rPr>
          <w:rFonts w:ascii="Times New Roman" w:hAnsi="Times New Roman"/>
          <w:szCs w:val="24"/>
        </w:rPr>
        <w:t xml:space="preserve"> </w:t>
      </w:r>
      <w:r w:rsidR="007F3805" w:rsidRPr="009559F3">
        <w:rPr>
          <w:rFonts w:ascii="Times New Roman" w:hAnsi="Times New Roman"/>
          <w:szCs w:val="24"/>
        </w:rPr>
        <w:t>члан</w:t>
      </w:r>
      <w:r w:rsidR="001C53FB">
        <w:rPr>
          <w:rFonts w:ascii="Times New Roman" w:hAnsi="Times New Roman"/>
          <w:szCs w:val="24"/>
          <w:lang w:val="sr-Cyrl-RS"/>
        </w:rPr>
        <w:t>у</w:t>
      </w:r>
      <w:proofErr w:type="gramEnd"/>
      <w:r w:rsidR="007F3805" w:rsidRPr="009559F3">
        <w:rPr>
          <w:rFonts w:ascii="Times New Roman" w:hAnsi="Times New Roman"/>
          <w:szCs w:val="24"/>
        </w:rPr>
        <w:t xml:space="preserve"> 50. овог Закона ка</w:t>
      </w:r>
      <w:r w:rsidR="001C53FB">
        <w:rPr>
          <w:rFonts w:ascii="Times New Roman" w:hAnsi="Times New Roman"/>
          <w:szCs w:val="24"/>
        </w:rPr>
        <w:t>же</w:t>
      </w:r>
      <w:r w:rsidR="007F3805" w:rsidRPr="009559F3">
        <w:rPr>
          <w:rFonts w:ascii="Times New Roman" w:hAnsi="Times New Roman"/>
          <w:szCs w:val="24"/>
        </w:rPr>
        <w:t xml:space="preserve"> </w:t>
      </w:r>
      <w:r w:rsidR="001C53FB">
        <w:rPr>
          <w:rFonts w:ascii="Times New Roman" w:hAnsi="Times New Roman"/>
          <w:szCs w:val="24"/>
          <w:lang w:val="sr-Cyrl-RS"/>
        </w:rPr>
        <w:t xml:space="preserve">се </w:t>
      </w:r>
      <w:r w:rsidR="007F3805" w:rsidRPr="009559F3">
        <w:rPr>
          <w:rFonts w:ascii="Times New Roman" w:hAnsi="Times New Roman"/>
          <w:szCs w:val="24"/>
        </w:rPr>
        <w:t xml:space="preserve">да јавни функционер не може да користи јавне ресурсе, а то су свакако медији, за промоцију политичких странака, при чему се ту посебно наглашава да не сме да се позивају бирачи да гласају за неку странку или политички субјект, док </w:t>
      </w:r>
      <w:r w:rsidR="001C53FB">
        <w:rPr>
          <w:rFonts w:ascii="Times New Roman" w:hAnsi="Times New Roman"/>
          <w:szCs w:val="24"/>
          <w:lang w:val="sr-Cyrl-RS"/>
        </w:rPr>
        <w:t xml:space="preserve">се у </w:t>
      </w:r>
      <w:r w:rsidR="007F3805" w:rsidRPr="009559F3">
        <w:rPr>
          <w:rFonts w:ascii="Times New Roman" w:hAnsi="Times New Roman"/>
          <w:szCs w:val="24"/>
        </w:rPr>
        <w:t>члан</w:t>
      </w:r>
      <w:r w:rsidR="001C53FB">
        <w:rPr>
          <w:rFonts w:ascii="Times New Roman" w:hAnsi="Times New Roman"/>
          <w:szCs w:val="24"/>
          <w:lang w:val="sr-Cyrl-RS"/>
        </w:rPr>
        <w:t>у</w:t>
      </w:r>
      <w:r w:rsidR="007F3805" w:rsidRPr="009559F3">
        <w:rPr>
          <w:rFonts w:ascii="Times New Roman" w:hAnsi="Times New Roman"/>
          <w:szCs w:val="24"/>
        </w:rPr>
        <w:t xml:space="preserve"> 21. Устава каж</w:t>
      </w:r>
      <w:r w:rsidR="001C53FB">
        <w:rPr>
          <w:rFonts w:ascii="Times New Roman" w:hAnsi="Times New Roman"/>
          <w:szCs w:val="24"/>
        </w:rPr>
        <w:t>е да је забрањена</w:t>
      </w:r>
      <w:r w:rsidR="007F3805" w:rsidRPr="009559F3">
        <w:rPr>
          <w:rFonts w:ascii="Times New Roman" w:hAnsi="Times New Roman"/>
          <w:szCs w:val="24"/>
        </w:rPr>
        <w:t xml:space="preserve"> дискриминација на основу политичког уверења, а ми смо имали дискриминацију, јер је резултат избора тумачио на следећи начин: ако победи опција А, тећи ће мед и млеко, под знацима навода, а ако победи </w:t>
      </w:r>
      <w:r w:rsidR="001C53FB">
        <w:rPr>
          <w:rFonts w:ascii="Times New Roman" w:hAnsi="Times New Roman"/>
          <w:szCs w:val="24"/>
        </w:rPr>
        <w:t>опција Б на изборима, следи нам</w:t>
      </w:r>
      <w:r w:rsidR="007F3805" w:rsidRPr="009559F3">
        <w:rPr>
          <w:rFonts w:ascii="Times New Roman" w:hAnsi="Times New Roman"/>
          <w:szCs w:val="24"/>
        </w:rPr>
        <w:t xml:space="preserve"> апокалипса.</w:t>
      </w:r>
    </w:p>
    <w:p w:rsidR="007F3805" w:rsidRPr="009559F3" w:rsidRDefault="007F3805" w:rsidP="007F3805">
      <w:pPr>
        <w:jc w:val="both"/>
        <w:rPr>
          <w:rFonts w:ascii="Times New Roman" w:hAnsi="Times New Roman"/>
          <w:szCs w:val="24"/>
        </w:rPr>
      </w:pPr>
      <w:r w:rsidRPr="009559F3">
        <w:rPr>
          <w:rFonts w:ascii="Times New Roman" w:hAnsi="Times New Roman"/>
          <w:szCs w:val="24"/>
        </w:rPr>
        <w:tab/>
      </w:r>
      <w:r w:rsidR="001C53FB">
        <w:rPr>
          <w:rFonts w:ascii="Times New Roman" w:hAnsi="Times New Roman"/>
          <w:szCs w:val="24"/>
          <w:lang w:val="sr-Cyrl-RS"/>
        </w:rPr>
        <w:t xml:space="preserve">Проф. др </w:t>
      </w:r>
      <w:r w:rsidR="009559F3">
        <w:rPr>
          <w:rFonts w:ascii="Times New Roman" w:hAnsi="Times New Roman"/>
          <w:szCs w:val="24"/>
        </w:rPr>
        <w:t>Б</w:t>
      </w:r>
      <w:r w:rsidR="009559F3">
        <w:rPr>
          <w:rFonts w:ascii="Times New Roman" w:hAnsi="Times New Roman"/>
          <w:szCs w:val="24"/>
          <w:lang w:val="sr-Cyrl-RS"/>
        </w:rPr>
        <w:t>ранко</w:t>
      </w:r>
      <w:r w:rsidR="009559F3">
        <w:rPr>
          <w:rFonts w:ascii="Times New Roman" w:hAnsi="Times New Roman"/>
          <w:szCs w:val="24"/>
        </w:rPr>
        <w:t xml:space="preserve"> Р</w:t>
      </w:r>
      <w:r w:rsidR="009559F3">
        <w:rPr>
          <w:rFonts w:ascii="Times New Roman" w:hAnsi="Times New Roman"/>
          <w:szCs w:val="24"/>
          <w:lang w:val="sr-Cyrl-RS"/>
        </w:rPr>
        <w:t>акић</w:t>
      </w:r>
      <w:r w:rsidRPr="009559F3">
        <w:rPr>
          <w:rFonts w:ascii="Times New Roman" w:hAnsi="Times New Roman"/>
          <w:szCs w:val="24"/>
        </w:rPr>
        <w:t xml:space="preserve"> је навео да дискриминација подразумева лично својство, неко је инвалид, неко је </w:t>
      </w:r>
      <w:r w:rsidR="00E76DBB">
        <w:rPr>
          <w:rFonts w:ascii="Times New Roman" w:hAnsi="Times New Roman"/>
          <w:szCs w:val="24"/>
        </w:rPr>
        <w:t>жена, неко је сексуална мањина.</w:t>
      </w:r>
      <w:r w:rsidR="00E76DBB">
        <w:rPr>
          <w:rFonts w:ascii="Times New Roman" w:hAnsi="Times New Roman"/>
          <w:szCs w:val="24"/>
          <w:lang w:val="sr-Cyrl-RS"/>
        </w:rPr>
        <w:t xml:space="preserve"> </w:t>
      </w:r>
      <w:r w:rsidR="00E76DBB">
        <w:rPr>
          <w:rFonts w:ascii="Times New Roman" w:hAnsi="Times New Roman"/>
          <w:szCs w:val="24"/>
        </w:rPr>
        <w:t>Да</w:t>
      </w:r>
      <w:r w:rsidRPr="009559F3">
        <w:rPr>
          <w:rFonts w:ascii="Times New Roman" w:hAnsi="Times New Roman"/>
          <w:szCs w:val="24"/>
        </w:rPr>
        <w:t xml:space="preserve"> може да се дискриминише и на основу политичког мишљења, да је то лично својство, такође дискриминација може да буде посредна и непосредна. </w:t>
      </w:r>
      <w:r w:rsidR="00E76DBB">
        <w:rPr>
          <w:rFonts w:ascii="Times New Roman" w:hAnsi="Times New Roman"/>
          <w:szCs w:val="24"/>
        </w:rPr>
        <w:t xml:space="preserve">Нагласио је да </w:t>
      </w:r>
      <w:r w:rsidRPr="009559F3">
        <w:rPr>
          <w:rFonts w:ascii="Times New Roman" w:hAnsi="Times New Roman"/>
          <w:szCs w:val="24"/>
        </w:rPr>
        <w:t xml:space="preserve">дискриминација не постоји као самостални независан појам и увек мора да буде у уживању неког права и поставио </w:t>
      </w:r>
      <w:r w:rsidR="001C53FB">
        <w:rPr>
          <w:rFonts w:ascii="Times New Roman" w:hAnsi="Times New Roman"/>
          <w:szCs w:val="24"/>
          <w:lang w:val="sr-Cyrl-RS"/>
        </w:rPr>
        <w:t xml:space="preserve">је </w:t>
      </w:r>
      <w:r w:rsidRPr="009559F3">
        <w:rPr>
          <w:rFonts w:ascii="Times New Roman" w:hAnsi="Times New Roman"/>
          <w:szCs w:val="24"/>
        </w:rPr>
        <w:t xml:space="preserve">питање које је овде право у питању када је реч о дискриминацији јер да би била дискриминација мора да буде у уживању неког права. </w:t>
      </w:r>
    </w:p>
    <w:p w:rsidR="007F3805" w:rsidRPr="009559F3" w:rsidRDefault="007F3805" w:rsidP="007F3805">
      <w:pPr>
        <w:jc w:val="both"/>
        <w:rPr>
          <w:rFonts w:ascii="Times New Roman" w:hAnsi="Times New Roman"/>
          <w:szCs w:val="24"/>
        </w:rPr>
      </w:pPr>
      <w:r w:rsidRPr="009559F3">
        <w:rPr>
          <w:rFonts w:ascii="Times New Roman" w:hAnsi="Times New Roman"/>
          <w:szCs w:val="24"/>
        </w:rPr>
        <w:tab/>
      </w:r>
      <w:r w:rsidR="001C53FB">
        <w:rPr>
          <w:rFonts w:ascii="Times New Roman" w:hAnsi="Times New Roman"/>
          <w:szCs w:val="24"/>
          <w:lang w:val="sr-Cyrl-RS"/>
        </w:rPr>
        <w:t xml:space="preserve">Др </w:t>
      </w:r>
      <w:r w:rsidR="009559F3">
        <w:rPr>
          <w:rFonts w:ascii="Times New Roman" w:hAnsi="Times New Roman"/>
          <w:szCs w:val="24"/>
        </w:rPr>
        <w:t>Ј</w:t>
      </w:r>
      <w:r w:rsidR="009559F3">
        <w:rPr>
          <w:rFonts w:ascii="Times New Roman" w:hAnsi="Times New Roman"/>
          <w:szCs w:val="24"/>
          <w:lang w:val="sr-Cyrl-RS"/>
        </w:rPr>
        <w:t>ованка</w:t>
      </w:r>
      <w:r w:rsidR="009559F3">
        <w:rPr>
          <w:rFonts w:ascii="Times New Roman" w:hAnsi="Times New Roman"/>
          <w:szCs w:val="24"/>
        </w:rPr>
        <w:t xml:space="preserve"> М</w:t>
      </w:r>
      <w:r w:rsidR="009559F3">
        <w:rPr>
          <w:rFonts w:ascii="Times New Roman" w:hAnsi="Times New Roman"/>
          <w:szCs w:val="24"/>
          <w:lang w:val="sr-Cyrl-RS"/>
        </w:rPr>
        <w:t>атић</w:t>
      </w:r>
      <w:r w:rsidRPr="009559F3">
        <w:rPr>
          <w:rFonts w:ascii="Times New Roman" w:hAnsi="Times New Roman"/>
          <w:szCs w:val="24"/>
        </w:rPr>
        <w:t xml:space="preserve"> је одговорила да је у питању право да се буде изабран.</w:t>
      </w:r>
    </w:p>
    <w:p w:rsidR="007F3805" w:rsidRPr="009559F3" w:rsidRDefault="009559F3" w:rsidP="007F3805">
      <w:pPr>
        <w:jc w:val="both"/>
        <w:rPr>
          <w:rFonts w:ascii="Times New Roman" w:hAnsi="Times New Roman"/>
          <w:szCs w:val="24"/>
        </w:rPr>
      </w:pPr>
      <w:r>
        <w:rPr>
          <w:rFonts w:ascii="Times New Roman" w:hAnsi="Times New Roman"/>
          <w:szCs w:val="24"/>
        </w:rPr>
        <w:tab/>
      </w:r>
      <w:r w:rsidR="001C53FB">
        <w:rPr>
          <w:rFonts w:ascii="Times New Roman" w:hAnsi="Times New Roman"/>
          <w:szCs w:val="24"/>
          <w:lang w:val="sr-Cyrl-RS"/>
        </w:rPr>
        <w:t xml:space="preserve">Проф. др </w:t>
      </w:r>
      <w:r>
        <w:rPr>
          <w:rFonts w:ascii="Times New Roman" w:hAnsi="Times New Roman"/>
          <w:szCs w:val="24"/>
          <w:lang w:val="sr-Cyrl-RS"/>
        </w:rPr>
        <w:t xml:space="preserve">Бранко </w:t>
      </w:r>
      <w:r>
        <w:rPr>
          <w:rFonts w:ascii="Times New Roman" w:hAnsi="Times New Roman"/>
          <w:szCs w:val="24"/>
        </w:rPr>
        <w:t>Р</w:t>
      </w:r>
      <w:r>
        <w:rPr>
          <w:rFonts w:ascii="Times New Roman" w:hAnsi="Times New Roman"/>
          <w:szCs w:val="24"/>
          <w:lang w:val="sr-Cyrl-RS"/>
        </w:rPr>
        <w:t>акић</w:t>
      </w:r>
      <w:r w:rsidR="007F3805" w:rsidRPr="009559F3">
        <w:rPr>
          <w:rFonts w:ascii="Times New Roman" w:hAnsi="Times New Roman"/>
          <w:szCs w:val="24"/>
        </w:rPr>
        <w:t xml:space="preserve"> је нагласио да не постоји право да се дође на власт, да је то само могућност и да дискриминација има своје веома прецизно значење. Навео ј</w:t>
      </w:r>
      <w:r w:rsidR="00E76DBB">
        <w:rPr>
          <w:rFonts w:ascii="Times New Roman" w:hAnsi="Times New Roman"/>
          <w:szCs w:val="24"/>
        </w:rPr>
        <w:t xml:space="preserve">е и да члан 1. Протокола 12. </w:t>
      </w:r>
      <w:proofErr w:type="gramStart"/>
      <w:r w:rsidR="00E76DBB">
        <w:rPr>
          <w:rFonts w:ascii="Times New Roman" w:hAnsi="Times New Roman"/>
          <w:szCs w:val="24"/>
        </w:rPr>
        <w:t>и</w:t>
      </w:r>
      <w:proofErr w:type="gramEnd"/>
      <w:r w:rsidR="00E76DBB">
        <w:rPr>
          <w:rFonts w:ascii="Times New Roman" w:hAnsi="Times New Roman"/>
          <w:szCs w:val="24"/>
        </w:rPr>
        <w:t xml:space="preserve"> </w:t>
      </w:r>
      <w:r w:rsidR="007F3805" w:rsidRPr="009559F3">
        <w:rPr>
          <w:rFonts w:ascii="Times New Roman" w:hAnsi="Times New Roman"/>
          <w:szCs w:val="24"/>
        </w:rPr>
        <w:t>цела судска пракса каже – не може, не постоји дискриминација као појам независан од уживања неког права, а да победа на изборима није људско право. У наставку је навео да би пример функционерске</w:t>
      </w:r>
      <w:r w:rsidR="001C53FB">
        <w:rPr>
          <w:rFonts w:ascii="Times New Roman" w:hAnsi="Times New Roman"/>
          <w:szCs w:val="24"/>
        </w:rPr>
        <w:t xml:space="preserve"> кампање био, да је председник </w:t>
      </w:r>
      <w:r w:rsidR="001C53FB">
        <w:rPr>
          <w:rFonts w:ascii="Times New Roman" w:hAnsi="Times New Roman"/>
          <w:szCs w:val="24"/>
          <w:lang w:val="sr-Cyrl-RS"/>
        </w:rPr>
        <w:t>Р</w:t>
      </w:r>
      <w:r w:rsidR="007F3805" w:rsidRPr="009559F3">
        <w:rPr>
          <w:rFonts w:ascii="Times New Roman" w:hAnsi="Times New Roman"/>
          <w:szCs w:val="24"/>
        </w:rPr>
        <w:t xml:space="preserve">епублике примио представника ЕУ и да је на конференцији за штампу коју </w:t>
      </w:r>
      <w:r w:rsidR="001C53FB">
        <w:rPr>
          <w:rFonts w:ascii="Times New Roman" w:hAnsi="Times New Roman"/>
          <w:szCs w:val="24"/>
        </w:rPr>
        <w:t xml:space="preserve">је држао са њим као председник </w:t>
      </w:r>
      <w:r w:rsidR="001C53FB">
        <w:rPr>
          <w:rFonts w:ascii="Times New Roman" w:hAnsi="Times New Roman"/>
          <w:szCs w:val="24"/>
          <w:lang w:val="sr-Cyrl-RS"/>
        </w:rPr>
        <w:t>Р</w:t>
      </w:r>
      <w:r w:rsidR="007F3805" w:rsidRPr="009559F3">
        <w:rPr>
          <w:rFonts w:ascii="Times New Roman" w:hAnsi="Times New Roman"/>
          <w:szCs w:val="24"/>
        </w:rPr>
        <w:t xml:space="preserve">епублике, позивао да се гласа за СНС. </w:t>
      </w:r>
    </w:p>
    <w:p w:rsidR="007F3805" w:rsidRPr="009559F3" w:rsidRDefault="007F3805" w:rsidP="007F3805">
      <w:pPr>
        <w:jc w:val="both"/>
        <w:rPr>
          <w:rFonts w:ascii="Times New Roman" w:hAnsi="Times New Roman"/>
          <w:szCs w:val="24"/>
          <w:lang w:val="sr-Cyrl-RS"/>
        </w:rPr>
      </w:pPr>
      <w:r w:rsidRPr="009559F3">
        <w:rPr>
          <w:rFonts w:ascii="Times New Roman" w:hAnsi="Times New Roman"/>
          <w:szCs w:val="24"/>
        </w:rPr>
        <w:tab/>
      </w:r>
      <w:r w:rsidR="001C53FB">
        <w:rPr>
          <w:rFonts w:ascii="Times New Roman" w:hAnsi="Times New Roman"/>
          <w:szCs w:val="24"/>
          <w:lang w:val="sr-Cyrl-RS"/>
        </w:rPr>
        <w:t xml:space="preserve">Др </w:t>
      </w:r>
      <w:r w:rsidR="009559F3">
        <w:rPr>
          <w:rFonts w:ascii="Times New Roman" w:hAnsi="Times New Roman"/>
          <w:szCs w:val="24"/>
        </w:rPr>
        <w:t>Ј</w:t>
      </w:r>
      <w:r w:rsidR="009559F3">
        <w:rPr>
          <w:rFonts w:ascii="Times New Roman" w:hAnsi="Times New Roman"/>
          <w:szCs w:val="24"/>
          <w:lang w:val="sr-Cyrl-RS"/>
        </w:rPr>
        <w:t>ованка</w:t>
      </w:r>
      <w:r w:rsidR="009559F3">
        <w:rPr>
          <w:rFonts w:ascii="Times New Roman" w:hAnsi="Times New Roman"/>
          <w:szCs w:val="24"/>
        </w:rPr>
        <w:t xml:space="preserve"> М</w:t>
      </w:r>
      <w:r w:rsidR="009559F3">
        <w:rPr>
          <w:rFonts w:ascii="Times New Roman" w:hAnsi="Times New Roman"/>
          <w:szCs w:val="24"/>
          <w:lang w:val="sr-Cyrl-RS"/>
        </w:rPr>
        <w:t xml:space="preserve">атић </w:t>
      </w:r>
      <w:r w:rsidRPr="009559F3">
        <w:rPr>
          <w:rFonts w:ascii="Times New Roman" w:hAnsi="Times New Roman"/>
          <w:szCs w:val="24"/>
        </w:rPr>
        <w:t>је навела да се не ради уопште о питању у ком формалном својству се он ту појавио, он се формално појавио као члан партије али, када говори, садржај његовог говора је злоупотреба положаја. Истакла је и да је председник Републике у делу свог говора не само промовисао партију којој при</w:t>
      </w:r>
      <w:r w:rsidR="00E76DBB">
        <w:rPr>
          <w:rFonts w:ascii="Times New Roman" w:hAnsi="Times New Roman"/>
          <w:szCs w:val="24"/>
        </w:rPr>
        <w:t>пада већ дискредитовао ривала и</w:t>
      </w:r>
      <w:r w:rsidRPr="009559F3">
        <w:rPr>
          <w:rFonts w:ascii="Times New Roman" w:hAnsi="Times New Roman"/>
          <w:szCs w:val="24"/>
        </w:rPr>
        <w:t xml:space="preserve"> застрашивао људе шта ће се догодити ако изаберу другу политичку опцију и да тај део говора директно представља злоупотребу свог положаја и да је то типичан облик функционерске кампање.</w:t>
      </w:r>
      <w:r w:rsidRPr="009559F3">
        <w:rPr>
          <w:rFonts w:ascii="Times New Roman" w:hAnsi="Times New Roman"/>
          <w:szCs w:val="24"/>
        </w:rPr>
        <w:tab/>
      </w:r>
    </w:p>
    <w:p w:rsidR="007F3805" w:rsidRPr="00AA0866" w:rsidRDefault="001C53FB" w:rsidP="00E76DBB">
      <w:pPr>
        <w:ind w:firstLine="720"/>
        <w:jc w:val="both"/>
        <w:rPr>
          <w:rFonts w:ascii="Times New Roman" w:hAnsi="Times New Roman"/>
          <w:szCs w:val="24"/>
          <w:lang w:val="sr-Cyrl-RS"/>
        </w:rPr>
      </w:pPr>
      <w:r w:rsidRPr="00AA0866">
        <w:rPr>
          <w:rFonts w:ascii="Times New Roman" w:hAnsi="Times New Roman"/>
          <w:szCs w:val="24"/>
          <w:lang w:val="sr-Cyrl-RS"/>
        </w:rPr>
        <w:t xml:space="preserve">Проф. др </w:t>
      </w:r>
      <w:r w:rsidR="009559F3" w:rsidRPr="00AA0866">
        <w:rPr>
          <w:rFonts w:ascii="Times New Roman" w:hAnsi="Times New Roman"/>
          <w:szCs w:val="24"/>
        </w:rPr>
        <w:t>Б</w:t>
      </w:r>
      <w:r w:rsidR="009559F3" w:rsidRPr="00AA0866">
        <w:rPr>
          <w:rFonts w:ascii="Times New Roman" w:hAnsi="Times New Roman"/>
          <w:szCs w:val="24"/>
          <w:lang w:val="sr-Cyrl-RS"/>
        </w:rPr>
        <w:t>ранко</w:t>
      </w:r>
      <w:r w:rsidR="007F3805" w:rsidRPr="00AA0866">
        <w:rPr>
          <w:rFonts w:ascii="Times New Roman" w:hAnsi="Times New Roman"/>
          <w:szCs w:val="24"/>
        </w:rPr>
        <w:t xml:space="preserve"> </w:t>
      </w:r>
      <w:r w:rsidR="009559F3" w:rsidRPr="00AA0866">
        <w:rPr>
          <w:rFonts w:ascii="Times New Roman" w:hAnsi="Times New Roman"/>
          <w:szCs w:val="24"/>
        </w:rPr>
        <w:t>Р</w:t>
      </w:r>
      <w:r w:rsidR="009559F3" w:rsidRPr="00AA0866">
        <w:rPr>
          <w:rFonts w:ascii="Times New Roman" w:hAnsi="Times New Roman"/>
          <w:szCs w:val="24"/>
          <w:lang w:val="sr-Cyrl-RS"/>
        </w:rPr>
        <w:t>акић</w:t>
      </w:r>
      <w:r w:rsidR="007F3805" w:rsidRPr="00AA0866">
        <w:rPr>
          <w:rFonts w:ascii="Times New Roman" w:hAnsi="Times New Roman"/>
          <w:szCs w:val="24"/>
        </w:rPr>
        <w:t xml:space="preserve"> је одговорио да хипотетичко изјашњавање о томе шта доносе овакви или онакви резултати избора, чине типично саставни део предизборне кампање</w:t>
      </w:r>
      <w:r w:rsidR="00AA0866" w:rsidRPr="00AA0866">
        <w:rPr>
          <w:rFonts w:ascii="Times New Roman" w:hAnsi="Times New Roman"/>
          <w:szCs w:val="24"/>
          <w:lang w:val="sr-Cyrl-RS"/>
        </w:rPr>
        <w:t>.</w:t>
      </w:r>
    </w:p>
    <w:p w:rsidR="007F3805" w:rsidRPr="009559F3" w:rsidRDefault="007F3805" w:rsidP="009559F3">
      <w:pPr>
        <w:ind w:firstLine="720"/>
        <w:jc w:val="both"/>
        <w:rPr>
          <w:rFonts w:ascii="Times New Roman" w:hAnsi="Times New Roman"/>
          <w:szCs w:val="24"/>
        </w:rPr>
      </w:pPr>
      <w:r w:rsidRPr="009559F3">
        <w:rPr>
          <w:rFonts w:ascii="Times New Roman" w:hAnsi="Times New Roman"/>
          <w:szCs w:val="24"/>
        </w:rPr>
        <w:t xml:space="preserve">У наставку седнице </w:t>
      </w:r>
      <w:r w:rsidR="009559F3">
        <w:rPr>
          <w:rFonts w:ascii="Times New Roman" w:hAnsi="Times New Roman"/>
          <w:szCs w:val="24"/>
          <w:lang w:val="sr-Cyrl-RS"/>
        </w:rPr>
        <w:t>Светислав Гонцић</w:t>
      </w:r>
      <w:r w:rsidR="001C53FB">
        <w:rPr>
          <w:rFonts w:ascii="Times New Roman" w:hAnsi="Times New Roman"/>
          <w:szCs w:val="24"/>
          <w:lang w:val="sr-Cyrl-RS"/>
        </w:rPr>
        <w:t>,</w:t>
      </w:r>
      <w:r w:rsidR="009559F3">
        <w:rPr>
          <w:rFonts w:ascii="Times New Roman" w:hAnsi="Times New Roman"/>
          <w:szCs w:val="24"/>
          <w:lang w:val="sr-Cyrl-RS"/>
        </w:rPr>
        <w:t xml:space="preserve"> председник Надзорног одбора</w:t>
      </w:r>
      <w:r w:rsidR="001C53FB">
        <w:rPr>
          <w:rFonts w:ascii="Times New Roman" w:hAnsi="Times New Roman"/>
          <w:szCs w:val="24"/>
          <w:lang w:val="sr-Cyrl-RS"/>
        </w:rPr>
        <w:t>,</w:t>
      </w:r>
      <w:r w:rsidR="009559F3">
        <w:rPr>
          <w:rFonts w:ascii="Times New Roman" w:hAnsi="Times New Roman"/>
          <w:szCs w:val="24"/>
        </w:rPr>
        <w:t xml:space="preserve"> </w:t>
      </w:r>
      <w:r w:rsidR="009559F3">
        <w:rPr>
          <w:rFonts w:ascii="Times New Roman" w:hAnsi="Times New Roman"/>
          <w:szCs w:val="24"/>
          <w:lang w:val="sr-Cyrl-RS"/>
        </w:rPr>
        <w:t>ј</w:t>
      </w:r>
      <w:r w:rsidRPr="009559F3">
        <w:rPr>
          <w:rFonts w:ascii="Times New Roman" w:hAnsi="Times New Roman"/>
          <w:szCs w:val="24"/>
        </w:rPr>
        <w:t xml:space="preserve">е позвао </w:t>
      </w:r>
      <w:r w:rsidR="001C53FB">
        <w:rPr>
          <w:rFonts w:ascii="Times New Roman" w:hAnsi="Times New Roman"/>
          <w:szCs w:val="24"/>
          <w:lang w:val="sr-Cyrl-RS"/>
        </w:rPr>
        <w:t xml:space="preserve">др </w:t>
      </w:r>
      <w:r w:rsidRPr="009559F3">
        <w:rPr>
          <w:rFonts w:ascii="Times New Roman" w:hAnsi="Times New Roman"/>
          <w:szCs w:val="24"/>
        </w:rPr>
        <w:t>Слободана</w:t>
      </w:r>
      <w:r w:rsidR="00E76DBB">
        <w:rPr>
          <w:rFonts w:ascii="Times New Roman" w:hAnsi="Times New Roman"/>
          <w:szCs w:val="24"/>
          <w:lang w:val="sr-Cyrl-RS"/>
        </w:rPr>
        <w:t xml:space="preserve"> </w:t>
      </w:r>
      <w:r w:rsidR="00E76DBB" w:rsidRPr="00E76DBB">
        <w:rPr>
          <w:rFonts w:ascii="Times New Roman" w:hAnsi="Times New Roman"/>
          <w:szCs w:val="24"/>
        </w:rPr>
        <w:t>Првановић</w:t>
      </w:r>
      <w:r w:rsidR="00E76DBB">
        <w:rPr>
          <w:rFonts w:ascii="Times New Roman" w:hAnsi="Times New Roman"/>
          <w:szCs w:val="24"/>
          <w:lang w:val="sr-Cyrl-RS"/>
        </w:rPr>
        <w:t>а</w:t>
      </w:r>
      <w:r w:rsidRPr="009559F3">
        <w:rPr>
          <w:rFonts w:ascii="Times New Roman" w:hAnsi="Times New Roman"/>
          <w:szCs w:val="24"/>
        </w:rPr>
        <w:t xml:space="preserve"> да формулише свој предлог како би Надзорни одбор гласао.</w:t>
      </w:r>
    </w:p>
    <w:p w:rsidR="007F3805" w:rsidRPr="009559F3" w:rsidRDefault="001C53FB" w:rsidP="009559F3">
      <w:pPr>
        <w:ind w:firstLine="720"/>
        <w:jc w:val="both"/>
        <w:rPr>
          <w:rFonts w:ascii="Times New Roman" w:hAnsi="Times New Roman"/>
          <w:szCs w:val="24"/>
        </w:rPr>
      </w:pPr>
      <w:r>
        <w:rPr>
          <w:rFonts w:ascii="Times New Roman" w:hAnsi="Times New Roman"/>
          <w:szCs w:val="24"/>
          <w:lang w:val="sr-Cyrl-RS"/>
        </w:rPr>
        <w:t xml:space="preserve">Др </w:t>
      </w:r>
      <w:r w:rsidR="009559F3">
        <w:rPr>
          <w:rFonts w:ascii="Times New Roman" w:hAnsi="Times New Roman"/>
          <w:szCs w:val="24"/>
        </w:rPr>
        <w:t>С</w:t>
      </w:r>
      <w:r w:rsidR="009559F3">
        <w:rPr>
          <w:rFonts w:ascii="Times New Roman" w:hAnsi="Times New Roman"/>
          <w:szCs w:val="24"/>
          <w:lang w:val="sr-Cyrl-RS"/>
        </w:rPr>
        <w:t>лободан</w:t>
      </w:r>
      <w:r w:rsidR="009559F3">
        <w:rPr>
          <w:rFonts w:ascii="Times New Roman" w:hAnsi="Times New Roman"/>
          <w:szCs w:val="24"/>
        </w:rPr>
        <w:t xml:space="preserve"> П</w:t>
      </w:r>
      <w:r w:rsidR="009559F3">
        <w:rPr>
          <w:rFonts w:ascii="Times New Roman" w:hAnsi="Times New Roman"/>
          <w:szCs w:val="24"/>
          <w:lang w:val="sr-Cyrl-RS"/>
        </w:rPr>
        <w:t>рвановић</w:t>
      </w:r>
      <w:r w:rsidR="009559F3">
        <w:rPr>
          <w:rFonts w:ascii="Times New Roman" w:hAnsi="Times New Roman"/>
          <w:szCs w:val="24"/>
        </w:rPr>
        <w:t xml:space="preserve"> </w:t>
      </w:r>
      <w:r w:rsidR="009559F3">
        <w:rPr>
          <w:rFonts w:ascii="Times New Roman" w:hAnsi="Times New Roman"/>
          <w:szCs w:val="24"/>
          <w:lang w:val="sr-Cyrl-RS"/>
        </w:rPr>
        <w:t>ј</w:t>
      </w:r>
      <w:r w:rsidR="007F3805" w:rsidRPr="009559F3">
        <w:rPr>
          <w:rFonts w:ascii="Times New Roman" w:hAnsi="Times New Roman"/>
          <w:szCs w:val="24"/>
        </w:rPr>
        <w:t xml:space="preserve">е појаснио да је прва тачка у предлогу то да најоштрије осудимо поступак председника Републике. </w:t>
      </w:r>
    </w:p>
    <w:p w:rsidR="007F3805" w:rsidRPr="009559F3" w:rsidRDefault="007F3805" w:rsidP="007F3805">
      <w:pPr>
        <w:jc w:val="both"/>
        <w:rPr>
          <w:rFonts w:ascii="Times New Roman" w:hAnsi="Times New Roman"/>
          <w:szCs w:val="24"/>
        </w:rPr>
      </w:pPr>
      <w:r w:rsidRPr="009559F3">
        <w:rPr>
          <w:rFonts w:ascii="Times New Roman" w:hAnsi="Times New Roman"/>
          <w:szCs w:val="24"/>
        </w:rPr>
        <w:tab/>
        <w:t>Друга тачка у предлогу је да се обратимо Тужилаштву са и</w:t>
      </w:r>
      <w:r w:rsidR="00E76DBB">
        <w:rPr>
          <w:rFonts w:ascii="Times New Roman" w:hAnsi="Times New Roman"/>
          <w:szCs w:val="24"/>
        </w:rPr>
        <w:t>ницијативом да</w:t>
      </w:r>
      <w:r w:rsidRPr="009559F3">
        <w:rPr>
          <w:rFonts w:ascii="Times New Roman" w:hAnsi="Times New Roman"/>
          <w:szCs w:val="24"/>
        </w:rPr>
        <w:t xml:space="preserve"> у оквиру њихових надлежности покрене процес, процедуру, како год се то код њих звало.</w:t>
      </w:r>
    </w:p>
    <w:p w:rsidR="007F3805" w:rsidRPr="009559F3" w:rsidRDefault="007F3805" w:rsidP="007F3805">
      <w:pPr>
        <w:jc w:val="both"/>
        <w:rPr>
          <w:rFonts w:ascii="Times New Roman" w:hAnsi="Times New Roman"/>
          <w:szCs w:val="24"/>
        </w:rPr>
      </w:pPr>
      <w:r w:rsidRPr="009559F3">
        <w:rPr>
          <w:rFonts w:ascii="Times New Roman" w:hAnsi="Times New Roman"/>
          <w:szCs w:val="24"/>
        </w:rPr>
        <w:tab/>
        <w:t>Трећа тачка је да се обратимо Агенцији за спречавање корупције</w:t>
      </w:r>
      <w:r w:rsidR="001C53FB">
        <w:rPr>
          <w:rFonts w:ascii="Times New Roman" w:hAnsi="Times New Roman"/>
          <w:szCs w:val="24"/>
          <w:lang w:val="sr-Cyrl-RS"/>
        </w:rPr>
        <w:t>,</w:t>
      </w:r>
      <w:r w:rsidRPr="009559F3">
        <w:rPr>
          <w:rFonts w:ascii="Times New Roman" w:hAnsi="Times New Roman"/>
          <w:szCs w:val="24"/>
        </w:rPr>
        <w:t xml:space="preserve"> да </w:t>
      </w:r>
      <w:r w:rsidR="001C53FB">
        <w:rPr>
          <w:rFonts w:ascii="Times New Roman" w:hAnsi="Times New Roman"/>
          <w:szCs w:val="24"/>
          <w:lang w:val="sr-Cyrl-RS"/>
        </w:rPr>
        <w:t xml:space="preserve">се </w:t>
      </w:r>
      <w:r w:rsidR="001C53FB">
        <w:rPr>
          <w:rFonts w:ascii="Times New Roman" w:hAnsi="Times New Roman"/>
          <w:szCs w:val="24"/>
        </w:rPr>
        <w:t>у оквиру њихових надлежности</w:t>
      </w:r>
      <w:r w:rsidRPr="009559F3">
        <w:rPr>
          <w:rFonts w:ascii="Times New Roman" w:hAnsi="Times New Roman"/>
          <w:szCs w:val="24"/>
        </w:rPr>
        <w:t xml:space="preserve"> они одреде о том догађају. </w:t>
      </w:r>
    </w:p>
    <w:p w:rsidR="007F3805" w:rsidRPr="009559F3" w:rsidRDefault="007F3805" w:rsidP="007F3805">
      <w:pPr>
        <w:jc w:val="both"/>
        <w:rPr>
          <w:rFonts w:ascii="Times New Roman" w:hAnsi="Times New Roman"/>
          <w:szCs w:val="24"/>
        </w:rPr>
      </w:pPr>
      <w:r w:rsidRPr="009559F3">
        <w:rPr>
          <w:rFonts w:ascii="Times New Roman" w:hAnsi="Times New Roman"/>
          <w:szCs w:val="24"/>
        </w:rPr>
        <w:tab/>
      </w:r>
      <w:r w:rsidR="00E76DBB" w:rsidRPr="00E76DBB">
        <w:rPr>
          <w:rFonts w:ascii="Times New Roman" w:hAnsi="Times New Roman"/>
          <w:szCs w:val="24"/>
        </w:rPr>
        <w:t>С</w:t>
      </w:r>
      <w:r w:rsidR="00E76DBB" w:rsidRPr="00E76DBB">
        <w:rPr>
          <w:rFonts w:ascii="Times New Roman" w:hAnsi="Times New Roman"/>
          <w:szCs w:val="24"/>
          <w:lang w:val="sr-Cyrl-RS"/>
        </w:rPr>
        <w:t>ветислав</w:t>
      </w:r>
      <w:r w:rsidR="00E76DBB" w:rsidRPr="00E76DBB">
        <w:rPr>
          <w:rFonts w:ascii="Times New Roman" w:hAnsi="Times New Roman"/>
          <w:szCs w:val="24"/>
        </w:rPr>
        <w:t xml:space="preserve"> Г</w:t>
      </w:r>
      <w:r w:rsidR="00E76DBB" w:rsidRPr="00E76DBB">
        <w:rPr>
          <w:rFonts w:ascii="Times New Roman" w:hAnsi="Times New Roman"/>
          <w:szCs w:val="24"/>
          <w:lang w:val="sr-Cyrl-RS"/>
        </w:rPr>
        <w:t>онцић</w:t>
      </w:r>
      <w:r w:rsidRPr="00A648A4">
        <w:rPr>
          <w:rFonts w:ascii="Times New Roman" w:hAnsi="Times New Roman"/>
          <w:szCs w:val="24"/>
        </w:rPr>
        <w:t xml:space="preserve"> је </w:t>
      </w:r>
      <w:r w:rsidR="00E76DBB" w:rsidRPr="00A648A4">
        <w:rPr>
          <w:rFonts w:ascii="Times New Roman" w:hAnsi="Times New Roman"/>
          <w:szCs w:val="24"/>
          <w:lang w:val="sr-Cyrl-RS"/>
        </w:rPr>
        <w:t xml:space="preserve">ставио на гласање предлоге и констатовао да су два </w:t>
      </w:r>
      <w:proofErr w:type="gramStart"/>
      <w:r w:rsidR="00E76DBB" w:rsidRPr="00A648A4">
        <w:rPr>
          <w:rFonts w:ascii="Times New Roman" w:hAnsi="Times New Roman"/>
          <w:szCs w:val="24"/>
          <w:lang w:val="sr-Cyrl-RS"/>
        </w:rPr>
        <w:t>члана  гласала</w:t>
      </w:r>
      <w:proofErr w:type="gramEnd"/>
      <w:r w:rsidR="00E76DBB" w:rsidRPr="00A648A4">
        <w:rPr>
          <w:rFonts w:ascii="Times New Roman" w:hAnsi="Times New Roman"/>
          <w:szCs w:val="24"/>
          <w:lang w:val="sr-Cyrl-RS"/>
        </w:rPr>
        <w:t xml:space="preserve"> „за“, док је шест чланова било против</w:t>
      </w:r>
      <w:r w:rsidR="00E76DBB" w:rsidRPr="00A648A4">
        <w:rPr>
          <w:rFonts w:ascii="Times New Roman" w:hAnsi="Times New Roman"/>
          <w:szCs w:val="24"/>
        </w:rPr>
        <w:t>.</w:t>
      </w:r>
    </w:p>
    <w:p w:rsidR="007F3805" w:rsidRPr="009559F3" w:rsidRDefault="009559F3" w:rsidP="007F3805">
      <w:pPr>
        <w:jc w:val="both"/>
        <w:rPr>
          <w:rFonts w:ascii="Times New Roman" w:hAnsi="Times New Roman"/>
          <w:szCs w:val="24"/>
        </w:rPr>
      </w:pPr>
      <w:r>
        <w:rPr>
          <w:rFonts w:ascii="Times New Roman" w:hAnsi="Times New Roman"/>
          <w:szCs w:val="24"/>
        </w:rPr>
        <w:tab/>
      </w:r>
      <w:r w:rsidR="001C53FB">
        <w:rPr>
          <w:rFonts w:ascii="Times New Roman" w:hAnsi="Times New Roman"/>
          <w:szCs w:val="24"/>
          <w:lang w:val="sr-Cyrl-RS"/>
        </w:rPr>
        <w:t xml:space="preserve">Др </w:t>
      </w:r>
      <w:r>
        <w:rPr>
          <w:rFonts w:ascii="Times New Roman" w:hAnsi="Times New Roman"/>
          <w:szCs w:val="24"/>
        </w:rPr>
        <w:t>Ј</w:t>
      </w:r>
      <w:r>
        <w:rPr>
          <w:rFonts w:ascii="Times New Roman" w:hAnsi="Times New Roman"/>
          <w:szCs w:val="24"/>
          <w:lang w:val="sr-Cyrl-RS"/>
        </w:rPr>
        <w:t>ованка</w:t>
      </w:r>
      <w:r>
        <w:rPr>
          <w:rFonts w:ascii="Times New Roman" w:hAnsi="Times New Roman"/>
          <w:szCs w:val="24"/>
        </w:rPr>
        <w:t xml:space="preserve"> М</w:t>
      </w:r>
      <w:r>
        <w:rPr>
          <w:rFonts w:ascii="Times New Roman" w:hAnsi="Times New Roman"/>
          <w:szCs w:val="24"/>
          <w:lang w:val="sr-Cyrl-RS"/>
        </w:rPr>
        <w:t>атић ј</w:t>
      </w:r>
      <w:r w:rsidR="007F3805" w:rsidRPr="009559F3">
        <w:rPr>
          <w:rFonts w:ascii="Times New Roman" w:hAnsi="Times New Roman"/>
          <w:szCs w:val="24"/>
        </w:rPr>
        <w:t xml:space="preserve">е поставила питање које се односи на законску обавезу свих медија да пре почетка изборне кампање објаве тарифе за политичко оглашавање. </w:t>
      </w:r>
    </w:p>
    <w:p w:rsidR="007F3805" w:rsidRPr="009559F3" w:rsidRDefault="009559F3" w:rsidP="007F3805">
      <w:pPr>
        <w:jc w:val="both"/>
        <w:rPr>
          <w:rFonts w:ascii="Times New Roman" w:hAnsi="Times New Roman"/>
          <w:szCs w:val="24"/>
        </w:rPr>
      </w:pPr>
      <w:r>
        <w:rPr>
          <w:rFonts w:ascii="Times New Roman" w:hAnsi="Times New Roman"/>
          <w:szCs w:val="24"/>
        </w:rPr>
        <w:tab/>
      </w:r>
      <w:r>
        <w:rPr>
          <w:rFonts w:ascii="Times New Roman" w:hAnsi="Times New Roman"/>
          <w:szCs w:val="24"/>
          <w:lang w:val="sr-Cyrl-RS"/>
        </w:rPr>
        <w:t>Светислав Гонцић</w:t>
      </w:r>
      <w:r>
        <w:rPr>
          <w:rFonts w:ascii="Times New Roman" w:hAnsi="Times New Roman"/>
          <w:szCs w:val="24"/>
        </w:rPr>
        <w:t xml:space="preserve"> </w:t>
      </w:r>
      <w:r>
        <w:rPr>
          <w:rFonts w:ascii="Times New Roman" w:hAnsi="Times New Roman"/>
          <w:szCs w:val="24"/>
          <w:lang w:val="sr-Cyrl-RS"/>
        </w:rPr>
        <w:t>ј</w:t>
      </w:r>
      <w:r w:rsidR="007F3805" w:rsidRPr="009559F3">
        <w:rPr>
          <w:rFonts w:ascii="Times New Roman" w:hAnsi="Times New Roman"/>
          <w:szCs w:val="24"/>
        </w:rPr>
        <w:t xml:space="preserve">е предложио да се РЕМ-у упути позив за састанак, како би им директно поставили  питање. </w:t>
      </w:r>
    </w:p>
    <w:p w:rsidR="007F3805" w:rsidRPr="009559F3" w:rsidRDefault="007F3805" w:rsidP="007F3805">
      <w:pPr>
        <w:jc w:val="both"/>
        <w:rPr>
          <w:rFonts w:ascii="Times New Roman" w:hAnsi="Times New Roman"/>
          <w:szCs w:val="24"/>
        </w:rPr>
      </w:pPr>
      <w:r w:rsidRPr="009559F3">
        <w:rPr>
          <w:rFonts w:ascii="Times New Roman" w:hAnsi="Times New Roman"/>
          <w:szCs w:val="24"/>
        </w:rPr>
        <w:tab/>
      </w:r>
    </w:p>
    <w:p w:rsidR="007F3805" w:rsidRPr="009559F3" w:rsidRDefault="007F3805" w:rsidP="007F3805">
      <w:pPr>
        <w:jc w:val="both"/>
        <w:rPr>
          <w:rFonts w:ascii="Times New Roman" w:hAnsi="Times New Roman"/>
          <w:szCs w:val="24"/>
        </w:rPr>
      </w:pPr>
    </w:p>
    <w:p w:rsidR="00343335" w:rsidRPr="00FD304D" w:rsidRDefault="00343335" w:rsidP="00780EF8">
      <w:pPr>
        <w:pStyle w:val="ListParagraph"/>
        <w:spacing w:after="120"/>
        <w:ind w:left="0"/>
        <w:jc w:val="both"/>
        <w:rPr>
          <w:lang w:val="sr-Cyrl-RS"/>
        </w:rPr>
      </w:pPr>
    </w:p>
    <w:p w:rsidR="000029FD" w:rsidRPr="009559F3" w:rsidRDefault="000029FD" w:rsidP="00752DC5">
      <w:pPr>
        <w:pStyle w:val="ListParagraph"/>
        <w:spacing w:after="120"/>
        <w:ind w:left="0"/>
        <w:jc w:val="both"/>
        <w:rPr>
          <w:lang w:val="sr-Cyrl-CS"/>
        </w:rPr>
      </w:pPr>
    </w:p>
    <w:p w:rsidR="009F12C6" w:rsidRPr="009559F3" w:rsidRDefault="009F12C6" w:rsidP="00752DC5">
      <w:pPr>
        <w:pStyle w:val="ListParagraph"/>
        <w:spacing w:after="120"/>
        <w:ind w:left="0"/>
        <w:jc w:val="both"/>
        <w:rPr>
          <w:lang w:val="sr-Cyrl-CS"/>
        </w:rPr>
      </w:pPr>
    </w:p>
    <w:p w:rsidR="003D5A50" w:rsidRDefault="00343335" w:rsidP="00752DC5">
      <w:pPr>
        <w:pStyle w:val="NoSpacing"/>
        <w:spacing w:after="240"/>
        <w:jc w:val="both"/>
        <w:rPr>
          <w:rFonts w:ascii="Times New Roman" w:hAnsi="Times New Roman"/>
          <w:szCs w:val="24"/>
          <w:lang w:val="sr-Cyrl-CS"/>
        </w:rPr>
      </w:pPr>
      <w:r w:rsidRPr="009559F3">
        <w:rPr>
          <w:rFonts w:ascii="Times New Roman" w:hAnsi="Times New Roman"/>
          <w:b/>
          <w:szCs w:val="24"/>
          <w:lang w:val="sr-Cyrl-CS"/>
        </w:rPr>
        <w:tab/>
      </w:r>
      <w:r w:rsidRPr="003D5A50">
        <w:rPr>
          <w:rFonts w:ascii="Times New Roman" w:hAnsi="Times New Roman"/>
          <w:b/>
          <w:szCs w:val="24"/>
          <w:u w:val="single"/>
          <w:lang w:val="sr-Cyrl-CS"/>
        </w:rPr>
        <w:t>Друга тачка дневног реда</w:t>
      </w:r>
      <w:r w:rsidRPr="003D5A50">
        <w:rPr>
          <w:rFonts w:ascii="Times New Roman" w:hAnsi="Times New Roman"/>
          <w:szCs w:val="24"/>
          <w:u w:val="single"/>
          <w:lang w:val="sr-Cyrl-CS"/>
        </w:rPr>
        <w:t>:</w:t>
      </w:r>
      <w:r w:rsidRPr="003D5A50">
        <w:rPr>
          <w:rFonts w:ascii="Times New Roman" w:hAnsi="Times New Roman"/>
          <w:szCs w:val="24"/>
          <w:lang w:val="sr-Cyrl-CS"/>
        </w:rPr>
        <w:t xml:space="preserve"> </w:t>
      </w:r>
      <w:r w:rsidR="007E181C" w:rsidRPr="003D5A50">
        <w:rPr>
          <w:rFonts w:ascii="Times New Roman" w:hAnsi="Times New Roman"/>
          <w:szCs w:val="24"/>
          <w:lang w:val="sr-Cyrl-CS"/>
        </w:rPr>
        <w:t>Разно</w:t>
      </w:r>
      <w:r w:rsidR="001C53FB">
        <w:rPr>
          <w:rFonts w:ascii="Times New Roman" w:hAnsi="Times New Roman"/>
          <w:szCs w:val="24"/>
          <w:lang w:val="sr-Cyrl-CS"/>
        </w:rPr>
        <w:t>.</w:t>
      </w:r>
    </w:p>
    <w:p w:rsidR="00AA0866" w:rsidRPr="003D5A50" w:rsidRDefault="00AA0866" w:rsidP="00752DC5">
      <w:pPr>
        <w:pStyle w:val="NoSpacing"/>
        <w:spacing w:after="240"/>
        <w:jc w:val="both"/>
        <w:rPr>
          <w:rFonts w:ascii="Times New Roman" w:hAnsi="Times New Roman"/>
          <w:szCs w:val="24"/>
          <w:lang w:val="sr-Cyrl-CS"/>
        </w:rPr>
      </w:pPr>
      <w:r>
        <w:rPr>
          <w:rFonts w:ascii="Times New Roman" w:hAnsi="Times New Roman"/>
          <w:szCs w:val="24"/>
          <w:lang w:val="sr-Cyrl-CS"/>
        </w:rPr>
        <w:t xml:space="preserve">     Под ово</w:t>
      </w:r>
      <w:r w:rsidR="004F0254">
        <w:rPr>
          <w:rFonts w:ascii="Times New Roman" w:hAnsi="Times New Roman"/>
          <w:szCs w:val="24"/>
          <w:lang w:val="sr-Cyrl-CS"/>
        </w:rPr>
        <w:t>м</w:t>
      </w:r>
      <w:bookmarkStart w:id="0" w:name="_GoBack"/>
      <w:bookmarkEnd w:id="0"/>
      <w:r>
        <w:rPr>
          <w:rFonts w:ascii="Times New Roman" w:hAnsi="Times New Roman"/>
          <w:szCs w:val="24"/>
          <w:lang w:val="sr-Cyrl-CS"/>
        </w:rPr>
        <w:t xml:space="preserve"> тачком дневног реда није било расправе.</w:t>
      </w:r>
    </w:p>
    <w:p w:rsidR="00343335" w:rsidRPr="003D5A50" w:rsidRDefault="00F45C06" w:rsidP="00752DC5">
      <w:pPr>
        <w:spacing w:after="120"/>
        <w:ind w:firstLine="720"/>
        <w:jc w:val="both"/>
        <w:rPr>
          <w:rFonts w:ascii="Times New Roman" w:hAnsi="Times New Roman"/>
          <w:szCs w:val="24"/>
          <w:lang w:val="sr-Cyrl-CS"/>
        </w:rPr>
      </w:pPr>
      <w:r>
        <w:rPr>
          <w:rFonts w:ascii="Times New Roman" w:hAnsi="Times New Roman"/>
          <w:szCs w:val="24"/>
          <w:lang w:val="sr-Cyrl-CS"/>
        </w:rPr>
        <w:t>Седница је завршена у 15</w:t>
      </w:r>
      <w:r w:rsidR="00343335" w:rsidRPr="003D5A50">
        <w:rPr>
          <w:rFonts w:ascii="Times New Roman" w:hAnsi="Times New Roman"/>
          <w:szCs w:val="24"/>
          <w:lang w:val="sr-Cyrl-CS"/>
        </w:rPr>
        <w:t>,15 часова.</w:t>
      </w:r>
    </w:p>
    <w:p w:rsidR="00343335" w:rsidRPr="00EB116D" w:rsidRDefault="00343335" w:rsidP="00752DC5">
      <w:pPr>
        <w:jc w:val="both"/>
        <w:rPr>
          <w:rFonts w:ascii="Times New Roman" w:hAnsi="Times New Roman"/>
          <w:szCs w:val="24"/>
          <w:highlight w:val="yellow"/>
          <w:lang w:val="sr-Cyrl-CS"/>
        </w:rPr>
      </w:pPr>
    </w:p>
    <w:p w:rsidR="00343335" w:rsidRPr="00EB116D" w:rsidRDefault="00343335" w:rsidP="00752DC5">
      <w:pPr>
        <w:jc w:val="both"/>
        <w:rPr>
          <w:rFonts w:ascii="Times New Roman" w:hAnsi="Times New Roman"/>
          <w:szCs w:val="24"/>
          <w:highlight w:val="yellow"/>
          <w:lang w:val="sr-Cyrl-CS"/>
        </w:rPr>
      </w:pPr>
    </w:p>
    <w:p w:rsidR="00343335" w:rsidRPr="00EB116D" w:rsidRDefault="00343335" w:rsidP="00752DC5">
      <w:pPr>
        <w:jc w:val="both"/>
        <w:rPr>
          <w:rFonts w:ascii="Times New Roman" w:hAnsi="Times New Roman"/>
          <w:szCs w:val="24"/>
          <w:highlight w:val="yellow"/>
          <w:lang w:val="sr-Cyrl-CS"/>
        </w:rPr>
      </w:pPr>
    </w:p>
    <w:p w:rsidR="00343335" w:rsidRPr="00EB116D" w:rsidRDefault="00343335" w:rsidP="00752DC5">
      <w:pPr>
        <w:jc w:val="both"/>
        <w:rPr>
          <w:rFonts w:ascii="Times New Roman" w:hAnsi="Times New Roman"/>
          <w:b/>
          <w:szCs w:val="24"/>
          <w:lang w:val="ru-RU"/>
        </w:rPr>
      </w:pPr>
      <w:r w:rsidRPr="00EB116D">
        <w:rPr>
          <w:rFonts w:ascii="Times New Roman" w:hAnsi="Times New Roman"/>
          <w:b/>
          <w:szCs w:val="24"/>
          <w:lang w:val="ru-RU"/>
        </w:rPr>
        <w:tab/>
      </w:r>
      <w:r w:rsidRPr="00EB116D">
        <w:rPr>
          <w:rFonts w:ascii="Times New Roman" w:hAnsi="Times New Roman"/>
          <w:b/>
          <w:szCs w:val="24"/>
          <w:lang w:val="ru-RU"/>
        </w:rPr>
        <w:tab/>
      </w:r>
      <w:r w:rsidRPr="00EB116D">
        <w:rPr>
          <w:rFonts w:ascii="Times New Roman" w:hAnsi="Times New Roman"/>
          <w:b/>
          <w:szCs w:val="24"/>
          <w:lang w:val="ru-RU"/>
        </w:rPr>
        <w:tab/>
      </w:r>
      <w:r w:rsidRPr="00EB116D">
        <w:rPr>
          <w:rFonts w:ascii="Times New Roman" w:hAnsi="Times New Roman"/>
          <w:b/>
          <w:szCs w:val="24"/>
          <w:lang w:val="ru-RU"/>
        </w:rPr>
        <w:tab/>
      </w:r>
      <w:r w:rsidRPr="00EB116D">
        <w:rPr>
          <w:rFonts w:ascii="Times New Roman" w:hAnsi="Times New Roman"/>
          <w:b/>
          <w:szCs w:val="24"/>
          <w:lang w:val="ru-RU"/>
        </w:rPr>
        <w:tab/>
      </w:r>
      <w:r w:rsidRPr="00EB116D">
        <w:rPr>
          <w:rFonts w:ascii="Times New Roman" w:hAnsi="Times New Roman"/>
          <w:b/>
          <w:szCs w:val="24"/>
          <w:lang w:val="ru-RU"/>
        </w:rPr>
        <w:tab/>
      </w:r>
      <w:r w:rsidRPr="00EB116D">
        <w:rPr>
          <w:rFonts w:ascii="Times New Roman" w:hAnsi="Times New Roman"/>
          <w:b/>
          <w:szCs w:val="24"/>
          <w:lang w:val="ru-RU"/>
        </w:rPr>
        <w:tab/>
      </w:r>
      <w:r w:rsidRPr="00EB116D">
        <w:rPr>
          <w:rFonts w:ascii="Times New Roman" w:hAnsi="Times New Roman"/>
          <w:b/>
          <w:szCs w:val="24"/>
          <w:lang w:val="ru-RU"/>
        </w:rPr>
        <w:tab/>
      </w:r>
      <w:r w:rsidRPr="00EB116D">
        <w:rPr>
          <w:rFonts w:ascii="Times New Roman" w:hAnsi="Times New Roman"/>
          <w:b/>
          <w:szCs w:val="24"/>
          <w:lang w:val="ru-RU"/>
        </w:rPr>
        <w:tab/>
        <w:t xml:space="preserve">   ПРЕДСЕДНИК</w:t>
      </w:r>
    </w:p>
    <w:p w:rsidR="00343335" w:rsidRPr="00EB116D" w:rsidRDefault="00343335" w:rsidP="00752DC5">
      <w:pPr>
        <w:jc w:val="both"/>
        <w:rPr>
          <w:rFonts w:ascii="Times New Roman" w:hAnsi="Times New Roman"/>
          <w:b/>
          <w:szCs w:val="24"/>
          <w:lang w:val="ru-RU"/>
        </w:rPr>
      </w:pPr>
    </w:p>
    <w:p w:rsidR="00343335" w:rsidRPr="00EB116D" w:rsidRDefault="00343335" w:rsidP="00752DC5">
      <w:pPr>
        <w:jc w:val="both"/>
        <w:rPr>
          <w:rFonts w:ascii="Times New Roman" w:hAnsi="Times New Roman"/>
          <w:b/>
          <w:szCs w:val="24"/>
          <w:lang w:val="ru-RU"/>
        </w:rPr>
      </w:pPr>
      <w:r w:rsidRPr="00EB116D">
        <w:rPr>
          <w:rFonts w:ascii="Times New Roman" w:hAnsi="Times New Roman"/>
          <w:b/>
          <w:szCs w:val="24"/>
          <w:lang w:val="ru-RU"/>
        </w:rPr>
        <w:tab/>
      </w:r>
      <w:r w:rsidRPr="00EB116D">
        <w:rPr>
          <w:rFonts w:ascii="Times New Roman" w:hAnsi="Times New Roman"/>
          <w:b/>
          <w:szCs w:val="24"/>
          <w:lang w:val="ru-RU"/>
        </w:rPr>
        <w:tab/>
      </w:r>
      <w:r w:rsidRPr="00EB116D">
        <w:rPr>
          <w:rFonts w:ascii="Times New Roman" w:hAnsi="Times New Roman"/>
          <w:b/>
          <w:szCs w:val="24"/>
          <w:lang w:val="ru-RU"/>
        </w:rPr>
        <w:tab/>
      </w:r>
      <w:r w:rsidRPr="00EB116D">
        <w:rPr>
          <w:rFonts w:ascii="Times New Roman" w:hAnsi="Times New Roman"/>
          <w:b/>
          <w:szCs w:val="24"/>
          <w:lang w:val="ru-RU"/>
        </w:rPr>
        <w:tab/>
      </w:r>
      <w:r w:rsidRPr="00EB116D">
        <w:rPr>
          <w:rFonts w:ascii="Times New Roman" w:hAnsi="Times New Roman"/>
          <w:b/>
          <w:szCs w:val="24"/>
          <w:lang w:val="ru-RU"/>
        </w:rPr>
        <w:tab/>
      </w:r>
      <w:r w:rsidRPr="00EB116D">
        <w:rPr>
          <w:rFonts w:ascii="Times New Roman" w:hAnsi="Times New Roman"/>
          <w:b/>
          <w:szCs w:val="24"/>
          <w:lang w:val="ru-RU"/>
        </w:rPr>
        <w:tab/>
      </w:r>
      <w:r w:rsidRPr="00EB116D">
        <w:rPr>
          <w:rFonts w:ascii="Times New Roman" w:hAnsi="Times New Roman"/>
          <w:b/>
          <w:szCs w:val="24"/>
          <w:lang w:val="ru-RU"/>
        </w:rPr>
        <w:tab/>
      </w:r>
      <w:r w:rsidRPr="00EB116D">
        <w:rPr>
          <w:rFonts w:ascii="Times New Roman" w:hAnsi="Times New Roman"/>
          <w:b/>
          <w:szCs w:val="24"/>
          <w:lang w:val="ru-RU"/>
        </w:rPr>
        <w:tab/>
      </w:r>
      <w:r w:rsidRPr="00EB116D">
        <w:rPr>
          <w:rFonts w:ascii="Times New Roman" w:hAnsi="Times New Roman"/>
          <w:b/>
          <w:szCs w:val="24"/>
          <w:lang w:val="ru-RU"/>
        </w:rPr>
        <w:tab/>
        <w:t>Светислав</w:t>
      </w:r>
      <w:r w:rsidRPr="00EB116D">
        <w:rPr>
          <w:rFonts w:ascii="Times New Roman" w:hAnsi="Times New Roman"/>
          <w:b/>
          <w:szCs w:val="24"/>
        </w:rPr>
        <w:t xml:space="preserve"> </w:t>
      </w:r>
      <w:r w:rsidRPr="00EB116D">
        <w:rPr>
          <w:rFonts w:ascii="Times New Roman" w:hAnsi="Times New Roman"/>
          <w:b/>
          <w:szCs w:val="24"/>
          <w:lang w:val="ru-RU"/>
        </w:rPr>
        <w:t>Гонцић</w:t>
      </w:r>
    </w:p>
    <w:p w:rsidR="00343335" w:rsidRPr="00EB116D" w:rsidRDefault="00343335" w:rsidP="00752DC5">
      <w:pPr>
        <w:jc w:val="both"/>
        <w:rPr>
          <w:rFonts w:ascii="Times New Roman" w:hAnsi="Times New Roman"/>
          <w:b/>
          <w:szCs w:val="24"/>
        </w:rPr>
      </w:pPr>
    </w:p>
    <w:p w:rsidR="005D293B" w:rsidRPr="00EB116D" w:rsidRDefault="005D293B" w:rsidP="00752DC5">
      <w:pPr>
        <w:jc w:val="both"/>
        <w:rPr>
          <w:rFonts w:ascii="Times New Roman" w:hAnsi="Times New Roman"/>
        </w:rPr>
      </w:pPr>
    </w:p>
    <w:sectPr w:rsidR="005D293B" w:rsidRPr="00EB116D" w:rsidSect="003642AB">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TimesRoman">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D0"/>
    <w:rsid w:val="000029FD"/>
    <w:rsid w:val="00012D5B"/>
    <w:rsid w:val="000414ED"/>
    <w:rsid w:val="000A213C"/>
    <w:rsid w:val="000F63B3"/>
    <w:rsid w:val="001B17DB"/>
    <w:rsid w:val="001B2ACE"/>
    <w:rsid w:val="001C53FB"/>
    <w:rsid w:val="001D42AD"/>
    <w:rsid w:val="001F754D"/>
    <w:rsid w:val="001F77EC"/>
    <w:rsid w:val="00206447"/>
    <w:rsid w:val="00214F50"/>
    <w:rsid w:val="00217B91"/>
    <w:rsid w:val="00224D8F"/>
    <w:rsid w:val="00252296"/>
    <w:rsid w:val="002759F7"/>
    <w:rsid w:val="002B7167"/>
    <w:rsid w:val="002F7719"/>
    <w:rsid w:val="0030720D"/>
    <w:rsid w:val="0031683B"/>
    <w:rsid w:val="00343335"/>
    <w:rsid w:val="003642AB"/>
    <w:rsid w:val="003935B2"/>
    <w:rsid w:val="003D5A50"/>
    <w:rsid w:val="003E1EBA"/>
    <w:rsid w:val="003E491B"/>
    <w:rsid w:val="003F234F"/>
    <w:rsid w:val="00450AC8"/>
    <w:rsid w:val="004630CB"/>
    <w:rsid w:val="0047043C"/>
    <w:rsid w:val="004F0254"/>
    <w:rsid w:val="00567803"/>
    <w:rsid w:val="005D293B"/>
    <w:rsid w:val="005F4C77"/>
    <w:rsid w:val="00610DD9"/>
    <w:rsid w:val="006546F2"/>
    <w:rsid w:val="006B6C4E"/>
    <w:rsid w:val="006C4464"/>
    <w:rsid w:val="006D5391"/>
    <w:rsid w:val="006E494F"/>
    <w:rsid w:val="007268A3"/>
    <w:rsid w:val="00752DC5"/>
    <w:rsid w:val="00767296"/>
    <w:rsid w:val="00780EF8"/>
    <w:rsid w:val="007810D1"/>
    <w:rsid w:val="007D02A2"/>
    <w:rsid w:val="007E181C"/>
    <w:rsid w:val="007F3805"/>
    <w:rsid w:val="007F6B29"/>
    <w:rsid w:val="008512C2"/>
    <w:rsid w:val="008B546C"/>
    <w:rsid w:val="008F4740"/>
    <w:rsid w:val="00934506"/>
    <w:rsid w:val="009462D0"/>
    <w:rsid w:val="009559F3"/>
    <w:rsid w:val="0098585C"/>
    <w:rsid w:val="009F12C6"/>
    <w:rsid w:val="00A02AD6"/>
    <w:rsid w:val="00A02B38"/>
    <w:rsid w:val="00A21BB7"/>
    <w:rsid w:val="00A648A4"/>
    <w:rsid w:val="00AA0866"/>
    <w:rsid w:val="00AB5474"/>
    <w:rsid w:val="00AE3C41"/>
    <w:rsid w:val="00AF2BB9"/>
    <w:rsid w:val="00B35264"/>
    <w:rsid w:val="00B409AF"/>
    <w:rsid w:val="00B76308"/>
    <w:rsid w:val="00B76D6A"/>
    <w:rsid w:val="00C04CE8"/>
    <w:rsid w:val="00C0598D"/>
    <w:rsid w:val="00C207FC"/>
    <w:rsid w:val="00C333D1"/>
    <w:rsid w:val="00C33B55"/>
    <w:rsid w:val="00CD021C"/>
    <w:rsid w:val="00D82BAB"/>
    <w:rsid w:val="00DD469F"/>
    <w:rsid w:val="00E76DBB"/>
    <w:rsid w:val="00E95A3B"/>
    <w:rsid w:val="00EB116D"/>
    <w:rsid w:val="00F41CC9"/>
    <w:rsid w:val="00F45C06"/>
    <w:rsid w:val="00F66484"/>
    <w:rsid w:val="00FB43FC"/>
    <w:rsid w:val="00FB5C16"/>
    <w:rsid w:val="00FD304D"/>
    <w:rsid w:val="00FD7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7A327"/>
  <w15:docId w15:val="{A992C993-0E64-435B-B371-6CEBBF56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335"/>
    <w:pPr>
      <w:spacing w:after="0" w:line="240" w:lineRule="auto"/>
    </w:pPr>
    <w:rPr>
      <w:rFonts w:ascii="CTimesRoman" w:eastAsia="Times New Roman" w:hAnsi="CTimes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3335"/>
    <w:pPr>
      <w:spacing w:after="0" w:line="240" w:lineRule="auto"/>
    </w:pPr>
    <w:rPr>
      <w:rFonts w:ascii="CTimesRoman" w:eastAsia="Times New Roman" w:hAnsi="CTimesRoman" w:cs="Times New Roman"/>
      <w:sz w:val="24"/>
      <w:szCs w:val="20"/>
    </w:rPr>
  </w:style>
  <w:style w:type="paragraph" w:styleId="ListParagraph">
    <w:name w:val="List Paragraph"/>
    <w:basedOn w:val="Normal"/>
    <w:uiPriority w:val="34"/>
    <w:qFormat/>
    <w:rsid w:val="00343335"/>
    <w:pPr>
      <w:ind w:left="720"/>
      <w:contextualSpacing/>
    </w:pPr>
    <w:rPr>
      <w:rFonts w:ascii="Times New Roman" w:hAnsi="Times New Roman"/>
      <w:szCs w:val="24"/>
    </w:rPr>
  </w:style>
  <w:style w:type="paragraph" w:styleId="BalloonText">
    <w:name w:val="Balloon Text"/>
    <w:basedOn w:val="Normal"/>
    <w:link w:val="BalloonTextChar"/>
    <w:uiPriority w:val="99"/>
    <w:semiHidden/>
    <w:unhideWhenUsed/>
    <w:rsid w:val="00B76308"/>
    <w:pPr>
      <w:jc w:val="both"/>
    </w:pPr>
    <w:rPr>
      <w:rFonts w:ascii="Segoe UI" w:eastAsiaTheme="minorHAnsi" w:hAnsi="Segoe UI" w:cs="Segoe UI"/>
      <w:sz w:val="18"/>
      <w:szCs w:val="18"/>
      <w:lang w:val="sr-Cyrl-RS"/>
    </w:rPr>
  </w:style>
  <w:style w:type="character" w:customStyle="1" w:styleId="BalloonTextChar">
    <w:name w:val="Balloon Text Char"/>
    <w:basedOn w:val="DefaultParagraphFont"/>
    <w:link w:val="BalloonText"/>
    <w:uiPriority w:val="99"/>
    <w:semiHidden/>
    <w:rsid w:val="00B76308"/>
    <w:rPr>
      <w:rFonts w:ascii="Segoe UI" w:hAnsi="Segoe UI" w:cs="Segoe UI"/>
      <w:sz w:val="18"/>
      <w:szCs w:val="18"/>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420209">
      <w:bodyDiv w:val="1"/>
      <w:marLeft w:val="0"/>
      <w:marRight w:val="0"/>
      <w:marTop w:val="0"/>
      <w:marBottom w:val="0"/>
      <w:divBdr>
        <w:top w:val="none" w:sz="0" w:space="0" w:color="auto"/>
        <w:left w:val="none" w:sz="0" w:space="0" w:color="auto"/>
        <w:bottom w:val="none" w:sz="0" w:space="0" w:color="auto"/>
        <w:right w:val="none" w:sz="0" w:space="0" w:color="auto"/>
      </w:divBdr>
    </w:div>
    <w:div w:id="800683428">
      <w:bodyDiv w:val="1"/>
      <w:marLeft w:val="0"/>
      <w:marRight w:val="0"/>
      <w:marTop w:val="0"/>
      <w:marBottom w:val="0"/>
      <w:divBdr>
        <w:top w:val="none" w:sz="0" w:space="0" w:color="auto"/>
        <w:left w:val="none" w:sz="0" w:space="0" w:color="auto"/>
        <w:bottom w:val="none" w:sz="0" w:space="0" w:color="auto"/>
        <w:right w:val="none" w:sz="0" w:space="0" w:color="auto"/>
      </w:divBdr>
    </w:div>
    <w:div w:id="183221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9</Pages>
  <Words>4195</Words>
  <Characters>23917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Nadežda Perović</dc:creator>
  <cp:keywords/>
  <dc:description/>
  <cp:lastModifiedBy>Helena Žurkić</cp:lastModifiedBy>
  <cp:revision>25</cp:revision>
  <dcterms:created xsi:type="dcterms:W3CDTF">2023-12-04T08:25:00Z</dcterms:created>
  <dcterms:modified xsi:type="dcterms:W3CDTF">2023-12-04T12:32:00Z</dcterms:modified>
</cp:coreProperties>
</file>